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2E683" w14:textId="77777777" w:rsidR="00AF6433" w:rsidRPr="00AF6433" w:rsidRDefault="00AF6433" w:rsidP="00AF6433">
      <w:pPr>
        <w:jc w:val="center"/>
        <w:rPr>
          <w:b/>
          <w:bCs/>
        </w:rPr>
      </w:pPr>
      <w:r w:rsidRPr="00AF6433">
        <w:rPr>
          <w:b/>
          <w:bCs/>
        </w:rPr>
        <w:t>PERFORMANCE MANAGEMENT SYSTEM</w:t>
      </w:r>
    </w:p>
    <w:p w14:paraId="42021558" w14:textId="77777777" w:rsidR="00AF6433" w:rsidRPr="00CD5BC3" w:rsidRDefault="00AF6433" w:rsidP="00AF6433">
      <w:pPr>
        <w:jc w:val="center"/>
      </w:pPr>
      <w:bookmarkStart w:id="0" w:name="_Hlk34905141"/>
      <w:r w:rsidRPr="00AF6433">
        <w:rPr>
          <w:b/>
          <w:bCs/>
        </w:rPr>
        <w:t>RECORD OF DISCUSSION</w:t>
      </w:r>
    </w:p>
    <w:p w14:paraId="64F99E11" w14:textId="77777777" w:rsidR="00AF6433" w:rsidRDefault="00AF6433" w:rsidP="00AF6433">
      <w:pPr>
        <w:pStyle w:val="Heading1"/>
        <w:ind w:left="0"/>
      </w:pPr>
      <w:bookmarkStart w:id="1" w:name="_Hlk34905174"/>
      <w:bookmarkEnd w:id="0"/>
      <w:r w:rsidRPr="00F42A0E">
        <w:t>In Preparation</w:t>
      </w:r>
      <w:r>
        <w:t>:</w:t>
      </w:r>
    </w:p>
    <w:p w14:paraId="5731EEDB" w14:textId="77777777" w:rsidR="00AF6433" w:rsidRPr="00CD5BC3" w:rsidRDefault="00AF6433" w:rsidP="00AF6433">
      <w:pPr>
        <w:spacing w:after="0" w:line="257" w:lineRule="auto"/>
        <w:rPr>
          <w:sz w:val="22"/>
          <w:u w:val="dotted"/>
        </w:rPr>
      </w:pPr>
      <w:r w:rsidRPr="00CD5BC3">
        <w:rPr>
          <w:sz w:val="22"/>
        </w:rPr>
        <w:t>Review of performance of</w:t>
      </w:r>
      <w:r>
        <w:rPr>
          <w:sz w:val="22"/>
        </w:rPr>
        <w:t xml:space="preserve"> (Appraisee)</w:t>
      </w:r>
      <w:r w:rsidRPr="00CD5BC3">
        <w:rPr>
          <w:sz w:val="22"/>
        </w:rPr>
        <w:t>:</w:t>
      </w:r>
      <w:r>
        <w:rPr>
          <w:sz w:val="22"/>
        </w:rPr>
        <w:tab/>
      </w:r>
      <w:r>
        <w:rPr>
          <w:sz w:val="22"/>
        </w:rPr>
        <w:tab/>
      </w:r>
      <w:r w:rsidRPr="00CD5BC3">
        <w:rPr>
          <w:sz w:val="22"/>
          <w:u w:val="dotted"/>
        </w:rPr>
        <w:tab/>
      </w:r>
      <w:r w:rsidRPr="00CD5BC3">
        <w:rPr>
          <w:sz w:val="22"/>
          <w:u w:val="dotted"/>
        </w:rPr>
        <w:tab/>
      </w:r>
      <w:r w:rsidRPr="00CD5BC3">
        <w:rPr>
          <w:sz w:val="22"/>
          <w:u w:val="dotted"/>
        </w:rPr>
        <w:tab/>
      </w:r>
      <w:r w:rsidRPr="00CD5BC3">
        <w:rPr>
          <w:sz w:val="22"/>
          <w:u w:val="dotted"/>
        </w:rPr>
        <w:tab/>
      </w:r>
      <w:r w:rsidRPr="00CD5BC3">
        <w:rPr>
          <w:sz w:val="22"/>
          <w:u w:val="dotted"/>
        </w:rPr>
        <w:tab/>
      </w:r>
      <w:r w:rsidRPr="00CD5BC3">
        <w:rPr>
          <w:sz w:val="22"/>
          <w:u w:val="dotted"/>
        </w:rPr>
        <w:tab/>
      </w:r>
    </w:p>
    <w:p w14:paraId="31A52AFD" w14:textId="77777777" w:rsidR="00AF6433" w:rsidRPr="00CD5BC3" w:rsidRDefault="00AF6433" w:rsidP="00AF6433">
      <w:pPr>
        <w:spacing w:after="0" w:line="257" w:lineRule="auto"/>
        <w:rPr>
          <w:sz w:val="22"/>
        </w:rPr>
      </w:pPr>
    </w:p>
    <w:p w14:paraId="286F072D" w14:textId="77777777" w:rsidR="00AF6433" w:rsidRPr="00CD5BC3" w:rsidRDefault="00AF6433" w:rsidP="00AF6433">
      <w:pPr>
        <w:spacing w:after="0" w:line="257" w:lineRule="auto"/>
        <w:rPr>
          <w:sz w:val="22"/>
        </w:rPr>
      </w:pPr>
      <w:r w:rsidRPr="00CD5BC3">
        <w:rPr>
          <w:sz w:val="22"/>
        </w:rPr>
        <w:t>Year:</w:t>
      </w:r>
      <w:r w:rsidRPr="00CD5BC3">
        <w:rPr>
          <w:sz w:val="22"/>
        </w:rPr>
        <w:tab/>
      </w:r>
      <w:r w:rsidRPr="00CD5BC3">
        <w:rPr>
          <w:sz w:val="22"/>
        </w:rPr>
        <w:tab/>
      </w:r>
      <w:r w:rsidRPr="00CD5BC3">
        <w:rPr>
          <w:sz w:val="22"/>
        </w:rPr>
        <w:tab/>
      </w:r>
      <w:r w:rsidRPr="00CD5BC3">
        <w:rPr>
          <w:sz w:val="22"/>
        </w:rPr>
        <w:tab/>
      </w:r>
      <w:r w:rsidRPr="00CD5BC3">
        <w:rPr>
          <w:sz w:val="22"/>
        </w:rPr>
        <w:tab/>
      </w:r>
      <w:r>
        <w:rPr>
          <w:sz w:val="22"/>
        </w:rPr>
        <w:tab/>
      </w:r>
      <w:r>
        <w:rPr>
          <w:sz w:val="22"/>
        </w:rPr>
        <w:tab/>
      </w:r>
      <w:r w:rsidRPr="00CD5BC3">
        <w:rPr>
          <w:sz w:val="22"/>
          <w:u w:val="dotted"/>
        </w:rPr>
        <w:tab/>
      </w:r>
      <w:r w:rsidRPr="00CD5BC3">
        <w:rPr>
          <w:sz w:val="22"/>
          <w:u w:val="dotted"/>
        </w:rPr>
        <w:tab/>
      </w:r>
      <w:r w:rsidRPr="00CD5BC3">
        <w:rPr>
          <w:sz w:val="22"/>
          <w:u w:val="dotted"/>
        </w:rPr>
        <w:tab/>
      </w:r>
      <w:r w:rsidRPr="00CD5BC3">
        <w:rPr>
          <w:sz w:val="22"/>
          <w:u w:val="dotted"/>
        </w:rPr>
        <w:tab/>
      </w:r>
      <w:r w:rsidRPr="00CD5BC3">
        <w:rPr>
          <w:sz w:val="22"/>
          <w:u w:val="dotted"/>
        </w:rPr>
        <w:tab/>
      </w:r>
      <w:r w:rsidRPr="00CD5BC3">
        <w:rPr>
          <w:sz w:val="22"/>
          <w:u w:val="dotted"/>
        </w:rPr>
        <w:tab/>
      </w:r>
    </w:p>
    <w:p w14:paraId="467305F7" w14:textId="77777777" w:rsidR="00AF6433" w:rsidRPr="00CD5BC3" w:rsidRDefault="00AF6433" w:rsidP="00AF6433">
      <w:pPr>
        <w:spacing w:after="0" w:line="257" w:lineRule="auto"/>
        <w:rPr>
          <w:sz w:val="22"/>
        </w:rPr>
      </w:pPr>
    </w:p>
    <w:p w14:paraId="45B8AC8C" w14:textId="77777777" w:rsidR="00AF6433" w:rsidRPr="00CD5BC3" w:rsidRDefault="00AF6433" w:rsidP="00AF6433">
      <w:pPr>
        <w:spacing w:after="0" w:line="257" w:lineRule="auto"/>
        <w:rPr>
          <w:sz w:val="22"/>
        </w:rPr>
      </w:pPr>
      <w:r w:rsidRPr="00CD5BC3">
        <w:rPr>
          <w:sz w:val="22"/>
        </w:rPr>
        <w:t xml:space="preserve">Date of </w:t>
      </w:r>
      <w:r w:rsidRPr="00CD5BC3">
        <w:rPr>
          <w:bCs/>
          <w:sz w:val="22"/>
        </w:rPr>
        <w:t>appraisal meeting:</w:t>
      </w:r>
      <w:r w:rsidRPr="00CD5BC3">
        <w:rPr>
          <w:sz w:val="22"/>
        </w:rPr>
        <w:tab/>
      </w:r>
      <w:r>
        <w:rPr>
          <w:sz w:val="22"/>
        </w:rPr>
        <w:tab/>
      </w:r>
      <w:r>
        <w:rPr>
          <w:sz w:val="22"/>
        </w:rPr>
        <w:tab/>
      </w:r>
      <w:r>
        <w:rPr>
          <w:sz w:val="22"/>
        </w:rPr>
        <w:tab/>
      </w:r>
      <w:r w:rsidRPr="00CD5BC3">
        <w:rPr>
          <w:sz w:val="22"/>
          <w:u w:val="dotted"/>
        </w:rPr>
        <w:tab/>
      </w:r>
      <w:r w:rsidRPr="00CD5BC3">
        <w:rPr>
          <w:sz w:val="22"/>
          <w:u w:val="dotted"/>
        </w:rPr>
        <w:tab/>
      </w:r>
      <w:r w:rsidRPr="00CD5BC3">
        <w:rPr>
          <w:sz w:val="22"/>
          <w:u w:val="dotted"/>
        </w:rPr>
        <w:tab/>
      </w:r>
      <w:r w:rsidRPr="00CD5BC3">
        <w:rPr>
          <w:sz w:val="22"/>
          <w:u w:val="dotted"/>
        </w:rPr>
        <w:tab/>
      </w:r>
      <w:r w:rsidRPr="00CD5BC3">
        <w:rPr>
          <w:sz w:val="22"/>
          <w:u w:val="dotted"/>
        </w:rPr>
        <w:tab/>
      </w:r>
      <w:r w:rsidRPr="00CD5BC3">
        <w:rPr>
          <w:sz w:val="22"/>
          <w:u w:val="dotted"/>
        </w:rPr>
        <w:tab/>
      </w:r>
    </w:p>
    <w:p w14:paraId="58C04C34" w14:textId="77777777" w:rsidR="00AF6433" w:rsidRPr="00CD5BC3" w:rsidRDefault="00AF6433" w:rsidP="00AF6433">
      <w:pPr>
        <w:spacing w:after="0" w:line="257" w:lineRule="auto"/>
        <w:rPr>
          <w:sz w:val="22"/>
        </w:rPr>
      </w:pPr>
    </w:p>
    <w:p w14:paraId="64383C75" w14:textId="77777777" w:rsidR="00AF6433" w:rsidRPr="00CD5BC3" w:rsidRDefault="00AF6433" w:rsidP="00AF6433">
      <w:pPr>
        <w:spacing w:after="0" w:line="257" w:lineRule="auto"/>
        <w:rPr>
          <w:sz w:val="22"/>
        </w:rPr>
      </w:pPr>
      <w:r w:rsidRPr="00CD5BC3">
        <w:rPr>
          <w:sz w:val="22"/>
        </w:rPr>
        <w:t>Appraiser:</w:t>
      </w:r>
      <w:r>
        <w:rPr>
          <w:sz w:val="22"/>
        </w:rPr>
        <w:tab/>
      </w:r>
      <w:r>
        <w:rPr>
          <w:sz w:val="22"/>
        </w:rPr>
        <w:tab/>
      </w:r>
      <w:r w:rsidRPr="00CD5BC3">
        <w:rPr>
          <w:sz w:val="22"/>
        </w:rPr>
        <w:tab/>
      </w:r>
      <w:r w:rsidRPr="00CD5BC3">
        <w:rPr>
          <w:sz w:val="22"/>
        </w:rPr>
        <w:tab/>
      </w:r>
      <w:r w:rsidRPr="00CD5BC3">
        <w:rPr>
          <w:sz w:val="22"/>
        </w:rPr>
        <w:tab/>
      </w:r>
      <w:r w:rsidRPr="00CD5BC3">
        <w:rPr>
          <w:sz w:val="22"/>
        </w:rPr>
        <w:tab/>
      </w:r>
      <w:r w:rsidRPr="00CD5BC3">
        <w:rPr>
          <w:sz w:val="22"/>
          <w:u w:val="dotted"/>
        </w:rPr>
        <w:tab/>
      </w:r>
      <w:r w:rsidRPr="00CD5BC3">
        <w:rPr>
          <w:sz w:val="22"/>
          <w:u w:val="dotted"/>
        </w:rPr>
        <w:tab/>
      </w:r>
      <w:r w:rsidRPr="00CD5BC3">
        <w:rPr>
          <w:sz w:val="22"/>
          <w:u w:val="dotted"/>
        </w:rPr>
        <w:tab/>
      </w:r>
      <w:r w:rsidRPr="00CD5BC3">
        <w:rPr>
          <w:sz w:val="22"/>
          <w:u w:val="dotted"/>
        </w:rPr>
        <w:tab/>
      </w:r>
      <w:r w:rsidRPr="00CD5BC3">
        <w:rPr>
          <w:sz w:val="22"/>
          <w:u w:val="dotted"/>
        </w:rPr>
        <w:tab/>
      </w:r>
      <w:r w:rsidRPr="00CD5BC3">
        <w:rPr>
          <w:sz w:val="22"/>
          <w:u w:val="dotted"/>
        </w:rPr>
        <w:tab/>
      </w:r>
    </w:p>
    <w:p w14:paraId="5C743EFA" w14:textId="77777777" w:rsidR="00AF6433" w:rsidRPr="00CD5BC3" w:rsidRDefault="00AF6433" w:rsidP="00AF6433">
      <w:pPr>
        <w:spacing w:after="0" w:line="257" w:lineRule="auto"/>
        <w:rPr>
          <w:sz w:val="22"/>
        </w:rPr>
      </w:pPr>
    </w:p>
    <w:p w14:paraId="72A0DAED" w14:textId="77777777" w:rsidR="00AF6433" w:rsidRPr="00CD5BC3" w:rsidRDefault="00AF6433" w:rsidP="00AF6433">
      <w:pPr>
        <w:spacing w:after="0" w:line="257" w:lineRule="auto"/>
        <w:rPr>
          <w:sz w:val="22"/>
        </w:rPr>
      </w:pPr>
      <w:r w:rsidRPr="00CD5BC3">
        <w:rPr>
          <w:sz w:val="22"/>
        </w:rPr>
        <w:t xml:space="preserve">Date </w:t>
      </w:r>
      <w:r w:rsidRPr="00CD5BC3">
        <w:rPr>
          <w:bCs/>
          <w:sz w:val="22"/>
        </w:rPr>
        <w:t>October review</w:t>
      </w:r>
      <w:r>
        <w:rPr>
          <w:bCs/>
          <w:sz w:val="22"/>
        </w:rPr>
        <w:t>:</w:t>
      </w:r>
      <w:r>
        <w:rPr>
          <w:bCs/>
          <w:sz w:val="22"/>
        </w:rPr>
        <w:tab/>
      </w:r>
      <w:r>
        <w:rPr>
          <w:bCs/>
          <w:sz w:val="22"/>
        </w:rPr>
        <w:tab/>
      </w:r>
      <w:r>
        <w:rPr>
          <w:bCs/>
          <w:sz w:val="22"/>
        </w:rPr>
        <w:tab/>
      </w:r>
      <w:r>
        <w:rPr>
          <w:bCs/>
          <w:sz w:val="22"/>
        </w:rPr>
        <w:tab/>
      </w:r>
      <w:r>
        <w:rPr>
          <w:bCs/>
          <w:sz w:val="22"/>
        </w:rPr>
        <w:tab/>
      </w:r>
      <w:r w:rsidRPr="00CD5BC3">
        <w:rPr>
          <w:sz w:val="22"/>
          <w:u w:val="dotted"/>
        </w:rPr>
        <w:tab/>
      </w:r>
      <w:r w:rsidRPr="00CD5BC3">
        <w:rPr>
          <w:sz w:val="22"/>
          <w:u w:val="dotted"/>
        </w:rPr>
        <w:tab/>
      </w:r>
      <w:r w:rsidRPr="00CD5BC3">
        <w:rPr>
          <w:sz w:val="22"/>
          <w:u w:val="dotted"/>
        </w:rPr>
        <w:tab/>
      </w:r>
      <w:r w:rsidRPr="00CD5BC3">
        <w:rPr>
          <w:sz w:val="22"/>
          <w:u w:val="dotted"/>
        </w:rPr>
        <w:tab/>
      </w:r>
      <w:r w:rsidRPr="00CD5BC3">
        <w:rPr>
          <w:sz w:val="22"/>
          <w:u w:val="dotted"/>
        </w:rPr>
        <w:tab/>
      </w:r>
      <w:r w:rsidRPr="00CD5BC3">
        <w:rPr>
          <w:sz w:val="22"/>
          <w:u w:val="dotted"/>
        </w:rPr>
        <w:tab/>
      </w:r>
    </w:p>
    <w:p w14:paraId="1FFBBBB2" w14:textId="77777777" w:rsidR="00AF6433" w:rsidRDefault="00AF6433" w:rsidP="00AF6433">
      <w:pPr>
        <w:spacing w:after="0" w:line="257" w:lineRule="auto"/>
        <w:rPr>
          <w:sz w:val="22"/>
          <w:u w:val="dotted"/>
        </w:rPr>
      </w:pPr>
    </w:p>
    <w:p w14:paraId="175C7069" w14:textId="77777777" w:rsidR="00AF6433" w:rsidRDefault="00AF6433" w:rsidP="00AF6433">
      <w:pPr>
        <w:rPr>
          <w:sz w:val="22"/>
          <w:u w:val="dotted"/>
        </w:rPr>
      </w:pPr>
      <w:r>
        <w:rPr>
          <w:sz w:val="22"/>
          <w:u w:val="dotted"/>
        </w:rPr>
        <w:t>Objectives for the year (copied from previous record of discussion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3124"/>
        <w:gridCol w:w="3095"/>
      </w:tblGrid>
      <w:tr w:rsidR="00AF6433" w:rsidRPr="00970374" w14:paraId="2BFDEEED" w14:textId="77777777" w:rsidTr="00D8105A">
        <w:trPr>
          <w:trHeight w:val="454"/>
          <w:jc w:val="center"/>
        </w:trPr>
        <w:tc>
          <w:tcPr>
            <w:tcW w:w="5632" w:type="dxa"/>
            <w:shd w:val="clear" w:color="auto" w:fill="auto"/>
            <w:vAlign w:val="center"/>
          </w:tcPr>
          <w:p w14:paraId="50513054" w14:textId="77777777" w:rsidR="00AF6433" w:rsidRPr="00EC74CE" w:rsidRDefault="00AF6433" w:rsidP="00AF6433">
            <w:pPr>
              <w:rPr>
                <w:sz w:val="22"/>
              </w:rPr>
            </w:pPr>
            <w:r w:rsidRPr="00EC74CE">
              <w:rPr>
                <w:sz w:val="22"/>
              </w:rPr>
              <w:t>Personal Objectives</w:t>
            </w:r>
          </w:p>
        </w:tc>
        <w:tc>
          <w:tcPr>
            <w:tcW w:w="4929" w:type="dxa"/>
            <w:shd w:val="clear" w:color="auto" w:fill="auto"/>
            <w:vAlign w:val="center"/>
          </w:tcPr>
          <w:p w14:paraId="55B7EB98" w14:textId="77777777" w:rsidR="00AF6433" w:rsidRPr="00EC74CE" w:rsidRDefault="00AF6433" w:rsidP="00AF6433">
            <w:pPr>
              <w:rPr>
                <w:sz w:val="22"/>
              </w:rPr>
            </w:pPr>
            <w:r w:rsidRPr="00EC74CE">
              <w:rPr>
                <w:sz w:val="22"/>
              </w:rPr>
              <w:t>Measures of Success</w:t>
            </w:r>
          </w:p>
        </w:tc>
        <w:tc>
          <w:tcPr>
            <w:tcW w:w="4929" w:type="dxa"/>
            <w:shd w:val="clear" w:color="auto" w:fill="auto"/>
            <w:vAlign w:val="center"/>
          </w:tcPr>
          <w:p w14:paraId="0BD60156" w14:textId="77777777" w:rsidR="00AF6433" w:rsidRPr="00EC74CE" w:rsidRDefault="00AF6433" w:rsidP="00AF6433">
            <w:pPr>
              <w:rPr>
                <w:sz w:val="22"/>
              </w:rPr>
            </w:pPr>
            <w:r>
              <w:rPr>
                <w:sz w:val="22"/>
              </w:rPr>
              <w:t>Date Achieved</w:t>
            </w:r>
          </w:p>
        </w:tc>
      </w:tr>
      <w:tr w:rsidR="00AF6433" w:rsidRPr="00970374" w14:paraId="7862ABC1" w14:textId="77777777" w:rsidTr="00D8105A">
        <w:trPr>
          <w:trHeight w:val="454"/>
          <w:jc w:val="center"/>
        </w:trPr>
        <w:tc>
          <w:tcPr>
            <w:tcW w:w="5632" w:type="dxa"/>
            <w:shd w:val="clear" w:color="auto" w:fill="auto"/>
          </w:tcPr>
          <w:p w14:paraId="47C3B3CB" w14:textId="77777777" w:rsidR="00AF6433" w:rsidRPr="00970374" w:rsidRDefault="00AF6433" w:rsidP="00AF6433"/>
          <w:p w14:paraId="39D54757" w14:textId="77777777" w:rsidR="00AF6433" w:rsidRPr="00970374" w:rsidRDefault="00AF6433" w:rsidP="00AF6433"/>
          <w:p w14:paraId="461EB137" w14:textId="77777777" w:rsidR="00AF6433" w:rsidRPr="00970374" w:rsidRDefault="00AF6433" w:rsidP="00AF6433"/>
          <w:p w14:paraId="2281784E" w14:textId="77777777" w:rsidR="00AF6433" w:rsidRPr="00970374" w:rsidRDefault="00AF6433" w:rsidP="00AF6433"/>
          <w:p w14:paraId="5BF0FC56" w14:textId="77777777" w:rsidR="00AF6433" w:rsidRPr="00970374" w:rsidRDefault="00AF6433" w:rsidP="00AF6433"/>
          <w:p w14:paraId="470D4B54" w14:textId="77777777" w:rsidR="00AF6433" w:rsidRPr="00970374" w:rsidRDefault="00AF6433" w:rsidP="00AF6433"/>
          <w:p w14:paraId="640FB86B" w14:textId="77777777" w:rsidR="00AF6433" w:rsidRPr="00970374" w:rsidRDefault="00AF6433" w:rsidP="00AF6433"/>
          <w:p w14:paraId="4A22D815" w14:textId="77777777" w:rsidR="00AF6433" w:rsidRPr="00970374" w:rsidRDefault="00AF6433" w:rsidP="00AF6433"/>
          <w:p w14:paraId="35C87718" w14:textId="77777777" w:rsidR="00AF6433" w:rsidRPr="00970374" w:rsidRDefault="00AF6433" w:rsidP="00AF6433"/>
          <w:p w14:paraId="668DA8E9" w14:textId="77777777" w:rsidR="00AF6433" w:rsidRPr="00970374" w:rsidRDefault="00AF6433" w:rsidP="00AF6433"/>
          <w:p w14:paraId="6395E0A3" w14:textId="77777777" w:rsidR="00AF6433" w:rsidRPr="00970374" w:rsidRDefault="00AF6433" w:rsidP="00AF6433"/>
          <w:p w14:paraId="07D7BFEF" w14:textId="77777777" w:rsidR="00AF6433" w:rsidRDefault="00AF6433" w:rsidP="00AF6433"/>
          <w:p w14:paraId="7AEAEAD1" w14:textId="77777777" w:rsidR="00AF6433" w:rsidRDefault="00AF6433" w:rsidP="00AF6433"/>
          <w:p w14:paraId="213F6092" w14:textId="77777777" w:rsidR="00AF6433" w:rsidRDefault="00AF6433" w:rsidP="00AF6433"/>
          <w:p w14:paraId="17687245" w14:textId="77777777" w:rsidR="00AF6433" w:rsidRDefault="00AF6433" w:rsidP="00AF6433"/>
          <w:p w14:paraId="1CF48182" w14:textId="77777777" w:rsidR="00AF6433" w:rsidRDefault="00AF6433" w:rsidP="00AF6433"/>
          <w:p w14:paraId="6B1913CB" w14:textId="77777777" w:rsidR="00AF6433" w:rsidRPr="00970374" w:rsidRDefault="00AF6433" w:rsidP="00AF6433"/>
        </w:tc>
        <w:tc>
          <w:tcPr>
            <w:tcW w:w="4929" w:type="dxa"/>
            <w:shd w:val="clear" w:color="auto" w:fill="auto"/>
          </w:tcPr>
          <w:p w14:paraId="3C193C19" w14:textId="77777777" w:rsidR="00AF6433" w:rsidRPr="00970374" w:rsidRDefault="00AF6433" w:rsidP="00AF6433"/>
        </w:tc>
        <w:tc>
          <w:tcPr>
            <w:tcW w:w="4929" w:type="dxa"/>
            <w:shd w:val="clear" w:color="auto" w:fill="auto"/>
          </w:tcPr>
          <w:p w14:paraId="2F234D8B" w14:textId="77777777" w:rsidR="00AF6433" w:rsidRPr="00970374" w:rsidRDefault="00AF6433" w:rsidP="00AF6433"/>
        </w:tc>
      </w:tr>
      <w:bookmarkEnd w:id="1"/>
    </w:tbl>
    <w:p w14:paraId="7C63F848" w14:textId="77777777" w:rsidR="00AF6433" w:rsidRPr="00CD5BC3" w:rsidRDefault="00AF6433" w:rsidP="00AF6433">
      <w:pPr>
        <w:rPr>
          <w:sz w:val="22"/>
        </w:rPr>
      </w:pPr>
    </w:p>
    <w:p w14:paraId="2238D506" w14:textId="77777777" w:rsidR="00AF6433" w:rsidRDefault="00AF6433" w:rsidP="00AF6433">
      <w:pPr>
        <w:pStyle w:val="Heading1"/>
        <w:ind w:left="0"/>
      </w:pPr>
      <w:bookmarkStart w:id="2" w:name="_Hlk34905201"/>
      <w:r>
        <w:t>Objectives</w:t>
      </w:r>
      <w:r w:rsidRPr="00DD55A3">
        <w:tab/>
      </w:r>
    </w:p>
    <w:p w14:paraId="79510C2F" w14:textId="77777777" w:rsidR="00AF6433" w:rsidRDefault="00AF6433" w:rsidP="00AF6433">
      <w:pPr>
        <w:pStyle w:val="Heading2"/>
      </w:pPr>
      <w:r w:rsidRPr="00F42A0E">
        <w:t>In Preparation</w:t>
      </w:r>
      <w:r>
        <w:t>:</w:t>
      </w:r>
    </w:p>
    <w:p w14:paraId="354D7271" w14:textId="77777777" w:rsidR="00AF6433" w:rsidRDefault="00AF6433" w:rsidP="00AF6433">
      <w:r>
        <w:t xml:space="preserve">Look back at the year’s </w:t>
      </w:r>
      <w:r w:rsidRPr="00CA7E1A">
        <w:t>objectives</w:t>
      </w:r>
      <w:r>
        <w:t xml:space="preserve">.  What went well during the year and why?  Was there any training or other development that you undertook that specifically helped you to achieve any of these objectives?  </w:t>
      </w:r>
    </w:p>
    <w:p w14:paraId="772C2D31" w14:textId="77777777" w:rsidR="00AF6433" w:rsidRDefault="00AF6433" w:rsidP="00AF6433">
      <w:bookmarkStart w:id="3" w:name="_GoBack"/>
      <w:bookmarkEnd w:id="3"/>
    </w:p>
    <w:p w14:paraId="74CEB053" w14:textId="77777777" w:rsidR="00AF6433" w:rsidRDefault="00AF6433" w:rsidP="00AF6433"/>
    <w:p w14:paraId="384F665A" w14:textId="77777777" w:rsidR="00AF6433" w:rsidRDefault="00AF6433" w:rsidP="00AF6433"/>
    <w:p w14:paraId="59164A75" w14:textId="77777777" w:rsidR="00AF6433" w:rsidRDefault="00AF6433" w:rsidP="00AF6433"/>
    <w:p w14:paraId="47335A72" w14:textId="77777777" w:rsidR="00AF6433" w:rsidRDefault="00AF6433" w:rsidP="00AF6433"/>
    <w:p w14:paraId="1821AF7E" w14:textId="77777777" w:rsidR="00AF6433" w:rsidRDefault="00AF6433" w:rsidP="00AF6433">
      <w:r>
        <w:t>What might have gone better?  Are there any factors that inhibited you from achieving any objectives?  How could these be avoided in the future?</w:t>
      </w:r>
    </w:p>
    <w:p w14:paraId="5F5633B6" w14:textId="77777777" w:rsidR="00AF6433" w:rsidRDefault="00AF6433" w:rsidP="00AF6433"/>
    <w:p w14:paraId="090ABD23" w14:textId="77777777" w:rsidR="00AF6433" w:rsidRDefault="00AF6433" w:rsidP="00AF6433"/>
    <w:p w14:paraId="7C06B064" w14:textId="77777777" w:rsidR="00AF6433" w:rsidRDefault="00AF6433" w:rsidP="00AF6433"/>
    <w:p w14:paraId="27A9F3E0" w14:textId="77777777" w:rsidR="00E855AF" w:rsidRDefault="00E855AF" w:rsidP="00AF6433"/>
    <w:p w14:paraId="3DFDA27B" w14:textId="77777777" w:rsidR="00AF6433" w:rsidRDefault="00E855AF" w:rsidP="00AF6433">
      <w:r>
        <w:t>Read the current Job Description.  Are there any areas which are outdated or inaccurate?  Consider proposed changes which could more accurately reflect the role.</w:t>
      </w:r>
    </w:p>
    <w:p w14:paraId="464F14D0" w14:textId="77777777" w:rsidR="00AF6433" w:rsidRDefault="00AF6433" w:rsidP="00AF6433"/>
    <w:p w14:paraId="62DE3804" w14:textId="77777777" w:rsidR="00E855AF" w:rsidRDefault="00E855AF" w:rsidP="00AF6433">
      <w:pPr>
        <w:pStyle w:val="Heading2"/>
      </w:pPr>
    </w:p>
    <w:p w14:paraId="0217E419" w14:textId="77777777" w:rsidR="00E855AF" w:rsidRDefault="00E855AF" w:rsidP="00AF6433">
      <w:pPr>
        <w:pStyle w:val="Heading2"/>
      </w:pPr>
    </w:p>
    <w:p w14:paraId="6996431C" w14:textId="77777777" w:rsidR="00AF6433" w:rsidRDefault="00AF6433" w:rsidP="00AF6433">
      <w:pPr>
        <w:pStyle w:val="Heading2"/>
      </w:pPr>
      <w:r w:rsidRPr="00F42A0E">
        <w:t>In addition, at the discussion meeting</w:t>
      </w:r>
      <w:r>
        <w:t>:</w:t>
      </w:r>
    </w:p>
    <w:p w14:paraId="44997393" w14:textId="77777777" w:rsidR="00AF6433" w:rsidRDefault="00AF6433" w:rsidP="00AF6433">
      <w:r>
        <w:t xml:space="preserve">Were any additional areas identified where things went particularly well during the year including any training or other development undertaken that specifically helped to achieve any of these objectives?  Any additional areas identified that did not go so well or inhibitors to these?  Any lessons learnt.  </w:t>
      </w:r>
    </w:p>
    <w:p w14:paraId="4DF3962F" w14:textId="77777777" w:rsidR="00AF6433" w:rsidRPr="007930D3" w:rsidRDefault="00AF6433" w:rsidP="00AF6433"/>
    <w:bookmarkEnd w:id="2"/>
    <w:p w14:paraId="14D5635E" w14:textId="77777777" w:rsidR="00AF6433" w:rsidRPr="007930D3" w:rsidRDefault="00AF6433" w:rsidP="00AF6433"/>
    <w:p w14:paraId="5951BBE7" w14:textId="77777777" w:rsidR="00AF6433" w:rsidRPr="007930D3" w:rsidRDefault="00AF6433" w:rsidP="00AF6433"/>
    <w:p w14:paraId="2FA273F2" w14:textId="77777777" w:rsidR="00AF6433" w:rsidRPr="007930D3" w:rsidRDefault="00AF6433" w:rsidP="00AF6433"/>
    <w:p w14:paraId="0646DB64" w14:textId="77777777" w:rsidR="00AF6433" w:rsidRPr="007930D3" w:rsidRDefault="00AF6433" w:rsidP="00AF6433"/>
    <w:p w14:paraId="675B41F3" w14:textId="77777777" w:rsidR="00AF6433" w:rsidRDefault="00AF6433" w:rsidP="00AF6433"/>
    <w:p w14:paraId="32FDF114" w14:textId="77777777" w:rsidR="00AF6433" w:rsidRDefault="00AF6433" w:rsidP="00AF6433"/>
    <w:p w14:paraId="53165206" w14:textId="77777777" w:rsidR="00AF6433" w:rsidRPr="00CA7E1A" w:rsidRDefault="00AF6433" w:rsidP="00AF6433">
      <w:pPr>
        <w:pStyle w:val="Heading1"/>
        <w:ind w:left="0"/>
      </w:pPr>
      <w:bookmarkStart w:id="4" w:name="_Hlk34905236"/>
      <w:r w:rsidRPr="00CA7E1A">
        <w:lastRenderedPageBreak/>
        <w:t xml:space="preserve">Our </w:t>
      </w:r>
      <w:r>
        <w:t>Principles and Values</w:t>
      </w:r>
    </w:p>
    <w:p w14:paraId="1A558E24" w14:textId="77777777" w:rsidR="00AF6433" w:rsidRDefault="00AF6433" w:rsidP="00AF6433">
      <w:pPr>
        <w:pStyle w:val="Heading2"/>
      </w:pPr>
      <w:r w:rsidRPr="00F42A0E">
        <w:t>In preparation</w:t>
      </w:r>
      <w:r>
        <w:t>:</w:t>
      </w:r>
    </w:p>
    <w:p w14:paraId="5F3ACC60" w14:textId="77777777" w:rsidR="00AF6433" w:rsidRPr="00EC74CE" w:rsidRDefault="00AF6433" w:rsidP="00AF6433">
      <w:r w:rsidRPr="00EC74CE">
        <w:t xml:space="preserve">Consider </w:t>
      </w:r>
      <w:r>
        <w:t>the principles laid out in the</w:t>
      </w:r>
      <w:r w:rsidR="00A80E0F">
        <w:t xml:space="preserve"> Strategic Plan and</w:t>
      </w:r>
      <w:r>
        <w:t xml:space="preserve"> </w:t>
      </w:r>
      <w:hyperlink r:id="rId8" w:history="1">
        <w:r w:rsidRPr="00D8105A">
          <w:rPr>
            <w:rStyle w:val="Hyperlink"/>
            <w:rFonts w:ascii="Verdana" w:hAnsi="Verdana" w:cs="Arial"/>
            <w:color w:val="00A19A"/>
          </w:rPr>
          <w:t>Code of Conduct</w:t>
        </w:r>
      </w:hyperlink>
      <w:r>
        <w:t xml:space="preserve"> and the behaviours laid out in the </w:t>
      </w:r>
      <w:r w:rsidRPr="00692FD8">
        <w:rPr>
          <w:rFonts w:cs="Arial"/>
        </w:rPr>
        <w:t>guidance document</w:t>
      </w:r>
      <w:r>
        <w:t xml:space="preserve"> which support our overall approach that </w:t>
      </w:r>
      <w:r w:rsidRPr="005802C6">
        <w:t>WE VALUE PEOPLE</w:t>
      </w:r>
      <w:r>
        <w:t xml:space="preserve">.  Are there any situations in the last year where you felt that you were able to demonstrate examples of putting these into practice?  What has given you most satisfaction over the year?  Can you relate this to your demonstrating these principles or behaviours, or others demonstrating them towards you?  Is there anything you have learnt over the year about how you might consider handling a situation differently in the future?  Do you need any help in doing this? </w:t>
      </w:r>
    </w:p>
    <w:p w14:paraId="6DBF5BC9" w14:textId="77777777" w:rsidR="00AF6433" w:rsidRDefault="00AF6433" w:rsidP="00AF6433"/>
    <w:p w14:paraId="613110D9" w14:textId="77777777" w:rsidR="00AF6433" w:rsidRDefault="00AF6433" w:rsidP="00AF6433"/>
    <w:p w14:paraId="32604527" w14:textId="77777777" w:rsidR="00AF6433" w:rsidRDefault="00AF6433" w:rsidP="00AF6433"/>
    <w:p w14:paraId="3249A75C" w14:textId="77777777" w:rsidR="00AF6433" w:rsidRDefault="00AF6433" w:rsidP="00AF6433"/>
    <w:p w14:paraId="4EA6451E" w14:textId="77777777" w:rsidR="00AF6433" w:rsidRDefault="00AF6433" w:rsidP="00AF6433"/>
    <w:p w14:paraId="5BB681CA" w14:textId="77777777" w:rsidR="00AF6433" w:rsidRDefault="00AF6433" w:rsidP="00AF6433"/>
    <w:p w14:paraId="039DFFD3" w14:textId="77777777" w:rsidR="00AF6433" w:rsidRDefault="00AF6433" w:rsidP="00AF6433"/>
    <w:p w14:paraId="5F6BE22B" w14:textId="77777777" w:rsidR="00AF6433" w:rsidRDefault="00AF6433" w:rsidP="00AF6433">
      <w:pPr>
        <w:pStyle w:val="Heading2"/>
      </w:pPr>
      <w:r w:rsidRPr="00F42A0E">
        <w:t>In discussion</w:t>
      </w:r>
      <w:r>
        <w:t>:</w:t>
      </w:r>
    </w:p>
    <w:p w14:paraId="48D08561" w14:textId="77777777" w:rsidR="00AF6433" w:rsidRPr="00EC74CE" w:rsidRDefault="00AF6433" w:rsidP="00AF6433">
      <w:r>
        <w:t>Note</w:t>
      </w:r>
      <w:r w:rsidRPr="007C2E17">
        <w:t xml:space="preserve"> a brief summary of discussions about </w:t>
      </w:r>
      <w:r w:rsidRPr="00EC74CE">
        <w:t xml:space="preserve">any </w:t>
      </w:r>
      <w:r>
        <w:t>situation</w:t>
      </w:r>
      <w:r w:rsidRPr="00EC74CE">
        <w:t>s in the last year where these principles</w:t>
      </w:r>
      <w:r>
        <w:t xml:space="preserve"> or </w:t>
      </w:r>
      <w:r w:rsidRPr="007C2E17">
        <w:t xml:space="preserve">exemplary behaviours </w:t>
      </w:r>
      <w:r>
        <w:t>were</w:t>
      </w:r>
      <w:r w:rsidRPr="007C2E17">
        <w:t xml:space="preserve"> demonstrated</w:t>
      </w:r>
      <w:r>
        <w:t xml:space="preserve">.  Also note any areas in which improvement is being sought, including any support that may be required, </w:t>
      </w:r>
      <w:r w:rsidRPr="00F42A0E">
        <w:rPr>
          <w:i/>
        </w:rPr>
        <w:t>in addition to any already noted above</w:t>
      </w:r>
      <w:r>
        <w:t>.</w:t>
      </w:r>
    </w:p>
    <w:p w14:paraId="0299BA73" w14:textId="77777777" w:rsidR="00AF6433" w:rsidRDefault="00AF6433" w:rsidP="00AF6433"/>
    <w:p w14:paraId="5E9289F1" w14:textId="77777777" w:rsidR="00AF6433" w:rsidRDefault="00AF6433" w:rsidP="00AF6433"/>
    <w:p w14:paraId="36C2DD49" w14:textId="77777777" w:rsidR="00AF6433" w:rsidRDefault="00AF6433" w:rsidP="00AF6433"/>
    <w:p w14:paraId="6CB0183A" w14:textId="77777777" w:rsidR="00AF6433" w:rsidRDefault="00AF6433" w:rsidP="00AF6433"/>
    <w:p w14:paraId="3A9E59B0" w14:textId="77777777" w:rsidR="00AF6433" w:rsidRDefault="00AF6433" w:rsidP="00AF6433"/>
    <w:p w14:paraId="67E38F13" w14:textId="77777777" w:rsidR="00AF6433" w:rsidRDefault="00AF6433" w:rsidP="00AF6433"/>
    <w:bookmarkEnd w:id="4"/>
    <w:p w14:paraId="1FF4B973" w14:textId="77777777" w:rsidR="00AF6433" w:rsidRDefault="00AF6433" w:rsidP="00AF6433"/>
    <w:p w14:paraId="0A7B39B0" w14:textId="77777777" w:rsidR="00AF6433" w:rsidRDefault="00AF6433" w:rsidP="00AF6433"/>
    <w:p w14:paraId="3460BE4D" w14:textId="77777777" w:rsidR="00AF6433" w:rsidRDefault="00AF6433" w:rsidP="00AF6433"/>
    <w:p w14:paraId="7E714DA3" w14:textId="77777777" w:rsidR="00AF6433" w:rsidRDefault="00AF6433" w:rsidP="00AF6433"/>
    <w:p w14:paraId="5BBC52DC" w14:textId="77777777" w:rsidR="00AF6433" w:rsidRDefault="00AF6433" w:rsidP="00AF6433"/>
    <w:p w14:paraId="62C3AA72" w14:textId="77777777" w:rsidR="00AF6433" w:rsidRDefault="00AF6433" w:rsidP="00AF6433"/>
    <w:p w14:paraId="076EC02B" w14:textId="77777777" w:rsidR="00AF6433" w:rsidRDefault="00AF6433" w:rsidP="00AF6433">
      <w:pPr>
        <w:pStyle w:val="Heading1"/>
        <w:ind w:left="0"/>
      </w:pPr>
      <w:bookmarkStart w:id="5" w:name="_Hlk34905275"/>
      <w:r>
        <w:lastRenderedPageBreak/>
        <w:t>Yo</w:t>
      </w:r>
      <w:r w:rsidRPr="00CA7E1A">
        <w:t xml:space="preserve">ur </w:t>
      </w:r>
      <w:r>
        <w:t>relationship with your manager</w:t>
      </w:r>
    </w:p>
    <w:p w14:paraId="3ECEE28D" w14:textId="77777777" w:rsidR="00AF6433" w:rsidRDefault="00AF6433" w:rsidP="00AF6433">
      <w:pPr>
        <w:pStyle w:val="Heading2"/>
      </w:pPr>
      <w:r w:rsidRPr="00F42A0E">
        <w:t>In preparation</w:t>
      </w:r>
      <w:r>
        <w:t>:</w:t>
      </w:r>
    </w:p>
    <w:p w14:paraId="21D60627" w14:textId="77777777" w:rsidR="00AF6433" w:rsidRDefault="00AF6433" w:rsidP="00AF6433">
      <w:r w:rsidRPr="00EC74CE">
        <w:t>In the last year, are there any areas where you have been particularly well supported by your manager?  Are there any areas where not?  Is there anything that your manager should start, stop or continue to do in order to better support your work?</w:t>
      </w:r>
      <w:r w:rsidR="008B7388">
        <w:t xml:space="preserve"> (See Appendix 1 in the guidance document for further suggestions about what might usefully be included here)</w:t>
      </w:r>
    </w:p>
    <w:p w14:paraId="2AB6D239" w14:textId="77777777" w:rsidR="00AF6433" w:rsidRDefault="00AF6433" w:rsidP="00AF6433"/>
    <w:p w14:paraId="42AB9632" w14:textId="77777777" w:rsidR="00AF6433" w:rsidRDefault="00AF6433" w:rsidP="00AF6433"/>
    <w:p w14:paraId="4BADCC90" w14:textId="77777777" w:rsidR="00AF6433" w:rsidRDefault="00AF6433" w:rsidP="00AF6433"/>
    <w:p w14:paraId="658D8654" w14:textId="77777777" w:rsidR="00AF6433" w:rsidRDefault="00AF6433" w:rsidP="00AF6433"/>
    <w:p w14:paraId="01673271" w14:textId="77777777" w:rsidR="00AF6433" w:rsidRDefault="00AF6433" w:rsidP="00AF6433"/>
    <w:p w14:paraId="6F06B812" w14:textId="77777777" w:rsidR="00AF6433" w:rsidRDefault="00AF6433" w:rsidP="00AF6433"/>
    <w:p w14:paraId="6FD06C05" w14:textId="77777777" w:rsidR="00AF6433" w:rsidRDefault="00AF6433" w:rsidP="00AF6433"/>
    <w:p w14:paraId="29CCED56" w14:textId="77777777" w:rsidR="00AF6433" w:rsidRDefault="00AF6433" w:rsidP="00AF6433"/>
    <w:p w14:paraId="35B9B6E9" w14:textId="77777777" w:rsidR="00AF6433" w:rsidRDefault="00AF6433" w:rsidP="00AF6433"/>
    <w:p w14:paraId="30AAEB1A" w14:textId="77777777" w:rsidR="00AF6433" w:rsidRDefault="00AF6433" w:rsidP="00AF6433"/>
    <w:p w14:paraId="280A11D9" w14:textId="77777777" w:rsidR="00AF6433" w:rsidRDefault="00AF6433" w:rsidP="00AF6433"/>
    <w:p w14:paraId="255B7DA9" w14:textId="77777777" w:rsidR="00AF6433" w:rsidRDefault="00AF6433" w:rsidP="00AF6433"/>
    <w:p w14:paraId="41F08F57" w14:textId="77777777" w:rsidR="00AF6433" w:rsidRDefault="00AF6433" w:rsidP="00AF6433">
      <w:pPr>
        <w:pStyle w:val="Heading2"/>
      </w:pPr>
      <w:r w:rsidRPr="00F42A0E">
        <w:t>In discussion</w:t>
      </w:r>
      <w:r>
        <w:t>:</w:t>
      </w:r>
    </w:p>
    <w:p w14:paraId="44B7D95E" w14:textId="77777777" w:rsidR="00AF6433" w:rsidRPr="00EC74CE" w:rsidRDefault="00AF6433" w:rsidP="00AF6433">
      <w:r>
        <w:t>Note</w:t>
      </w:r>
      <w:r w:rsidRPr="007C2E17">
        <w:t xml:space="preserve"> a brief summary of discussions </w:t>
      </w:r>
      <w:r>
        <w:t>about your relationship.</w:t>
      </w:r>
      <w:r w:rsidRPr="00EC74CE">
        <w:t xml:space="preserve"> </w:t>
      </w:r>
      <w:r>
        <w:t xml:space="preserve"> List any actions that have been agreed, in addition to, or differently than set out above, about things that need to happen, stop happening or continue to happen, to ensure that the appraisee is fully supported.</w:t>
      </w:r>
    </w:p>
    <w:p w14:paraId="5C1AC00A" w14:textId="77777777" w:rsidR="00AF6433" w:rsidRDefault="00AF6433" w:rsidP="00AF6433"/>
    <w:p w14:paraId="0946381F" w14:textId="77777777" w:rsidR="00AF6433" w:rsidRDefault="00AF6433" w:rsidP="00AF6433"/>
    <w:p w14:paraId="65E3B3BC" w14:textId="77777777" w:rsidR="00AF6433" w:rsidRDefault="00AF6433" w:rsidP="00AF6433"/>
    <w:p w14:paraId="6B730F28" w14:textId="77777777" w:rsidR="00AF6433" w:rsidRDefault="00AF6433" w:rsidP="00AF6433"/>
    <w:bookmarkEnd w:id="5"/>
    <w:p w14:paraId="381965E5" w14:textId="77777777" w:rsidR="00AF6433" w:rsidRDefault="00AF6433" w:rsidP="00AF6433"/>
    <w:p w14:paraId="4166DF7A" w14:textId="77777777" w:rsidR="00AF6433" w:rsidRDefault="00AF6433" w:rsidP="00AF6433"/>
    <w:p w14:paraId="22982AA2" w14:textId="77777777" w:rsidR="00AF6433" w:rsidRDefault="00AF6433" w:rsidP="00AF6433"/>
    <w:p w14:paraId="42A83E20" w14:textId="77777777" w:rsidR="00AF6433" w:rsidRDefault="00AF6433" w:rsidP="00AF6433"/>
    <w:p w14:paraId="4B643115" w14:textId="77777777" w:rsidR="00AF6433" w:rsidRDefault="00AF6433" w:rsidP="00AF6433"/>
    <w:p w14:paraId="5DBBDC34" w14:textId="77777777" w:rsidR="00AF6433" w:rsidRDefault="00AF6433" w:rsidP="00AF6433"/>
    <w:p w14:paraId="0AFB8E1C" w14:textId="77777777" w:rsidR="00AF6433" w:rsidRDefault="00AF6433" w:rsidP="00AF6433"/>
    <w:p w14:paraId="6F878C21" w14:textId="77777777" w:rsidR="00AF6433" w:rsidRDefault="00AF6433" w:rsidP="00AF6433">
      <w:pPr>
        <w:pStyle w:val="Heading1"/>
        <w:ind w:left="0"/>
      </w:pPr>
      <w:bookmarkStart w:id="6" w:name="_Hlk34905302"/>
      <w:r>
        <w:lastRenderedPageBreak/>
        <w:t>Next Year’s Objectives</w:t>
      </w:r>
    </w:p>
    <w:p w14:paraId="3E17C486" w14:textId="77777777" w:rsidR="00AF6433" w:rsidRPr="00E722B3" w:rsidRDefault="00AF6433" w:rsidP="00AF6433">
      <w:pPr>
        <w:pStyle w:val="Heading2"/>
      </w:pPr>
      <w:r w:rsidRPr="00F42A0E">
        <w:t>In preparation</w:t>
      </w:r>
      <w:r w:rsidRPr="00E722B3">
        <w:t>:</w:t>
      </w:r>
    </w:p>
    <w:p w14:paraId="30DB304F" w14:textId="77777777" w:rsidR="00AF6433" w:rsidRDefault="00AF6433" w:rsidP="00692FD8">
      <w:pPr>
        <w:spacing w:after="0" w:line="257" w:lineRule="auto"/>
      </w:pPr>
      <w:r>
        <w:t>Based on the Business Plan and Action plan (if appropriate) what would you consider to be suitable objectives for you to achieve in the coming year?  Consider what the objective should be, what the measures of success would be and when it could be achieved by?</w:t>
      </w:r>
    </w:p>
    <w:p w14:paraId="63D90231" w14:textId="77777777" w:rsidR="00692FD8" w:rsidRDefault="00692FD8" w:rsidP="00692FD8">
      <w:pPr>
        <w:spacing w:after="0" w:line="257" w:lineRule="auto"/>
      </w:pPr>
      <w:r>
        <w:t>(If completing for a probation period, were there any areas in the recruitment assessment process or from the job description where some support in undertaking this part of the job, or the opportunity to develop experience would be beneficial?)</w:t>
      </w:r>
    </w:p>
    <w:p w14:paraId="1735F42F" w14:textId="77777777" w:rsidR="00692FD8" w:rsidRDefault="00692FD8" w:rsidP="00AF6433"/>
    <w:p w14:paraId="0BE57583" w14:textId="77777777" w:rsidR="00AF6433" w:rsidRDefault="00AF6433" w:rsidP="00AF6433"/>
    <w:p w14:paraId="7CD9CC2C" w14:textId="77777777" w:rsidR="00AF6433" w:rsidRDefault="00AF6433" w:rsidP="00AF6433"/>
    <w:p w14:paraId="4A7AACEB" w14:textId="77777777" w:rsidR="00AF6433" w:rsidRDefault="00AF6433" w:rsidP="00AF6433"/>
    <w:p w14:paraId="5F4893CD" w14:textId="77777777" w:rsidR="00AF6433" w:rsidRDefault="00AF6433" w:rsidP="00AF6433"/>
    <w:p w14:paraId="7E5B16E8" w14:textId="77777777" w:rsidR="00AF6433" w:rsidRDefault="00AF6433" w:rsidP="00AC38FA">
      <w:pPr>
        <w:pStyle w:val="Heading2"/>
      </w:pPr>
      <w:r w:rsidRPr="00F42A0E">
        <w:t>During the discussion</w:t>
      </w:r>
      <w:r>
        <w:t>:</w:t>
      </w:r>
    </w:p>
    <w:p w14:paraId="078AB0A8" w14:textId="77777777" w:rsidR="00AF6433" w:rsidRDefault="00AF6433" w:rsidP="00AF6433">
      <w:r>
        <w:t>What objectives have been agreed?</w:t>
      </w:r>
      <w:r w:rsidR="00692FD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3121"/>
        <w:gridCol w:w="3086"/>
      </w:tblGrid>
      <w:tr w:rsidR="00AF6433" w:rsidRPr="00970374" w14:paraId="24211051" w14:textId="77777777" w:rsidTr="00D8105A">
        <w:trPr>
          <w:trHeight w:val="454"/>
          <w:jc w:val="center"/>
        </w:trPr>
        <w:tc>
          <w:tcPr>
            <w:tcW w:w="3718" w:type="dxa"/>
            <w:shd w:val="clear" w:color="auto" w:fill="auto"/>
            <w:vAlign w:val="center"/>
          </w:tcPr>
          <w:p w14:paraId="6EA7BF92" w14:textId="77777777" w:rsidR="00AF6433" w:rsidRPr="00EC74CE" w:rsidRDefault="00AF6433" w:rsidP="00AF6433">
            <w:pPr>
              <w:rPr>
                <w:sz w:val="22"/>
              </w:rPr>
            </w:pPr>
            <w:r w:rsidRPr="00EC74CE">
              <w:rPr>
                <w:sz w:val="22"/>
              </w:rPr>
              <w:t>Personal Objectives</w:t>
            </w:r>
          </w:p>
        </w:tc>
        <w:tc>
          <w:tcPr>
            <w:tcW w:w="3281" w:type="dxa"/>
            <w:shd w:val="clear" w:color="auto" w:fill="auto"/>
            <w:vAlign w:val="center"/>
          </w:tcPr>
          <w:p w14:paraId="346D3A21" w14:textId="77777777" w:rsidR="00AF6433" w:rsidRPr="00EC74CE" w:rsidRDefault="00AF6433" w:rsidP="00AF6433">
            <w:pPr>
              <w:rPr>
                <w:sz w:val="22"/>
              </w:rPr>
            </w:pPr>
            <w:r w:rsidRPr="00EC74CE">
              <w:rPr>
                <w:sz w:val="22"/>
              </w:rPr>
              <w:t>Measures of Success</w:t>
            </w:r>
          </w:p>
        </w:tc>
        <w:tc>
          <w:tcPr>
            <w:tcW w:w="3251" w:type="dxa"/>
            <w:shd w:val="clear" w:color="auto" w:fill="auto"/>
            <w:vAlign w:val="center"/>
          </w:tcPr>
          <w:p w14:paraId="5D5BC1A7" w14:textId="77777777" w:rsidR="00AF6433" w:rsidRPr="00EC74CE" w:rsidRDefault="00AF6433" w:rsidP="00AF6433">
            <w:pPr>
              <w:rPr>
                <w:sz w:val="22"/>
              </w:rPr>
            </w:pPr>
            <w:r>
              <w:rPr>
                <w:sz w:val="22"/>
              </w:rPr>
              <w:t>Date to be achieved by</w:t>
            </w:r>
          </w:p>
        </w:tc>
      </w:tr>
      <w:tr w:rsidR="00AF6433" w:rsidRPr="00970374" w14:paraId="66A0097E" w14:textId="77777777" w:rsidTr="00D8105A">
        <w:trPr>
          <w:trHeight w:val="454"/>
          <w:jc w:val="center"/>
        </w:trPr>
        <w:tc>
          <w:tcPr>
            <w:tcW w:w="3718" w:type="dxa"/>
            <w:shd w:val="clear" w:color="auto" w:fill="auto"/>
          </w:tcPr>
          <w:p w14:paraId="237BB571" w14:textId="77777777" w:rsidR="00AF6433" w:rsidRPr="00970374" w:rsidRDefault="00AF6433" w:rsidP="00AF6433"/>
          <w:p w14:paraId="5BEC6480" w14:textId="77777777" w:rsidR="00AF6433" w:rsidRPr="00970374" w:rsidRDefault="00AF6433" w:rsidP="00AF6433"/>
          <w:p w14:paraId="16D86209" w14:textId="77777777" w:rsidR="00AF6433" w:rsidRDefault="00AF6433" w:rsidP="00AF6433"/>
          <w:p w14:paraId="0635BD74" w14:textId="77777777" w:rsidR="00AF6433" w:rsidRDefault="00AF6433" w:rsidP="00AF6433"/>
          <w:p w14:paraId="56B1B7DF" w14:textId="77777777" w:rsidR="00AF6433" w:rsidRDefault="00AF6433" w:rsidP="00AF6433"/>
          <w:p w14:paraId="7AE7D0B5" w14:textId="77777777" w:rsidR="00AF6433" w:rsidRDefault="00AF6433" w:rsidP="00AF6433"/>
          <w:p w14:paraId="2A3EA2C5" w14:textId="77777777" w:rsidR="00AF6433" w:rsidRDefault="00AF6433" w:rsidP="00AF6433"/>
          <w:p w14:paraId="3FF73283" w14:textId="77777777" w:rsidR="00AF6433" w:rsidRDefault="00AF6433" w:rsidP="00AF6433"/>
          <w:p w14:paraId="0959A85B" w14:textId="77777777" w:rsidR="00AF6433" w:rsidRDefault="00AF6433" w:rsidP="00AF6433"/>
          <w:p w14:paraId="4F9C5997" w14:textId="77777777" w:rsidR="00AF6433" w:rsidRDefault="00AF6433" w:rsidP="00AF6433"/>
          <w:p w14:paraId="3C25C7FA" w14:textId="77777777" w:rsidR="00AF6433" w:rsidRDefault="00AF6433" w:rsidP="00AF6433"/>
          <w:p w14:paraId="10759EA9" w14:textId="77777777" w:rsidR="00AF6433" w:rsidRDefault="00AF6433" w:rsidP="00AF6433"/>
          <w:p w14:paraId="0B546EE6" w14:textId="77777777" w:rsidR="00AF6433" w:rsidRDefault="00AF6433" w:rsidP="00AF6433"/>
          <w:p w14:paraId="412F1531" w14:textId="77777777" w:rsidR="00AC38FA" w:rsidRDefault="00AC38FA" w:rsidP="00AF6433"/>
          <w:p w14:paraId="464CD603" w14:textId="77777777" w:rsidR="00AC38FA" w:rsidRDefault="00AC38FA" w:rsidP="00AF6433"/>
          <w:p w14:paraId="0CBB096F" w14:textId="77777777" w:rsidR="00AC38FA" w:rsidRDefault="00AC38FA" w:rsidP="00AF6433"/>
          <w:p w14:paraId="7E65A0B7" w14:textId="77777777" w:rsidR="00AC38FA" w:rsidRPr="00970374" w:rsidRDefault="00AC38FA" w:rsidP="00AF6433"/>
        </w:tc>
        <w:tc>
          <w:tcPr>
            <w:tcW w:w="3281" w:type="dxa"/>
            <w:shd w:val="clear" w:color="auto" w:fill="auto"/>
          </w:tcPr>
          <w:p w14:paraId="1BD391EE" w14:textId="77777777" w:rsidR="00AF6433" w:rsidRPr="00970374" w:rsidRDefault="00AF6433" w:rsidP="00AF6433"/>
        </w:tc>
        <w:tc>
          <w:tcPr>
            <w:tcW w:w="3251" w:type="dxa"/>
            <w:shd w:val="clear" w:color="auto" w:fill="auto"/>
          </w:tcPr>
          <w:p w14:paraId="1E921E45" w14:textId="77777777" w:rsidR="00AF6433" w:rsidRPr="00970374" w:rsidRDefault="00AF6433" w:rsidP="00AF6433"/>
        </w:tc>
      </w:tr>
    </w:tbl>
    <w:p w14:paraId="24990B1B" w14:textId="77777777" w:rsidR="00AF6433" w:rsidRPr="0021526C" w:rsidRDefault="00AF6433" w:rsidP="00AC38FA">
      <w:pPr>
        <w:pStyle w:val="Heading1"/>
        <w:ind w:left="0"/>
      </w:pPr>
      <w:bookmarkStart w:id="7" w:name="_Hlk34905331"/>
      <w:bookmarkEnd w:id="6"/>
      <w:r w:rsidRPr="0021526C">
        <w:lastRenderedPageBreak/>
        <w:t>Long Term Career Plans</w:t>
      </w:r>
    </w:p>
    <w:p w14:paraId="1E4BC69B" w14:textId="77777777" w:rsidR="00AF6433" w:rsidRDefault="00AF6433" w:rsidP="00AC38FA">
      <w:pPr>
        <w:pStyle w:val="Heading2"/>
      </w:pPr>
      <w:r w:rsidRPr="00F42A0E">
        <w:t>In preparation</w:t>
      </w:r>
      <w:r>
        <w:t>:</w:t>
      </w:r>
    </w:p>
    <w:p w14:paraId="5C0ED9D6" w14:textId="77777777" w:rsidR="00AF6433" w:rsidRDefault="00AF6433" w:rsidP="00AF6433">
      <w:r>
        <w:t>Are there any areas of work within the organisation or related to the organisation that you would be interested in learning more about or progressing into?  Do you have any other Long Term Career Plans where support from your manager would be beneficial?</w:t>
      </w:r>
    </w:p>
    <w:p w14:paraId="40C7C30E" w14:textId="77777777" w:rsidR="00AF6433" w:rsidRDefault="00AF6433" w:rsidP="00AF6433"/>
    <w:p w14:paraId="4A92C188" w14:textId="77777777" w:rsidR="00AF6433" w:rsidRDefault="00AF6433" w:rsidP="00AF6433"/>
    <w:p w14:paraId="7B176940" w14:textId="77777777" w:rsidR="00AF6433" w:rsidRDefault="00AF6433" w:rsidP="00AF6433"/>
    <w:p w14:paraId="4C2DBD34" w14:textId="77777777" w:rsidR="00AF6433" w:rsidRDefault="00AF6433" w:rsidP="00AF6433"/>
    <w:p w14:paraId="11C03E99" w14:textId="77777777" w:rsidR="00AF6433" w:rsidRDefault="00AF6433" w:rsidP="00AF6433"/>
    <w:p w14:paraId="172E2ABB" w14:textId="77777777" w:rsidR="00AF6433" w:rsidRDefault="00AF6433" w:rsidP="00AF6433"/>
    <w:p w14:paraId="612A15C8" w14:textId="77777777" w:rsidR="00AF6433" w:rsidRDefault="00AF6433" w:rsidP="00AF6433"/>
    <w:p w14:paraId="26928F4C" w14:textId="77777777" w:rsidR="00AF6433" w:rsidRDefault="00AF6433" w:rsidP="00AF6433"/>
    <w:p w14:paraId="5F9010D4" w14:textId="77777777" w:rsidR="00AF6433" w:rsidRDefault="00AF6433" w:rsidP="00AF6433"/>
    <w:p w14:paraId="34E27407" w14:textId="77777777" w:rsidR="00AF6433" w:rsidRDefault="00AF6433" w:rsidP="00AC38FA">
      <w:pPr>
        <w:pStyle w:val="Heading2"/>
      </w:pPr>
      <w:r w:rsidRPr="00F42A0E">
        <w:t>In discussion</w:t>
      </w:r>
      <w:r>
        <w:t>:</w:t>
      </w:r>
    </w:p>
    <w:p w14:paraId="6E89F04E" w14:textId="77777777" w:rsidR="00AF6433" w:rsidRPr="00EC74CE" w:rsidRDefault="00AF6433" w:rsidP="00AF6433">
      <w:r>
        <w:t>Not</w:t>
      </w:r>
      <w:r w:rsidRPr="007C2E17">
        <w:t xml:space="preserve">e </w:t>
      </w:r>
      <w:r>
        <w:t xml:space="preserve">any actions agreed, or additional information discussed at the meeting.  </w:t>
      </w:r>
    </w:p>
    <w:p w14:paraId="3CD4D048" w14:textId="77777777" w:rsidR="00AF6433" w:rsidRDefault="00AF6433" w:rsidP="00AF6433"/>
    <w:p w14:paraId="4B471C05" w14:textId="77777777" w:rsidR="00AF6433" w:rsidRDefault="00AF6433" w:rsidP="00AF6433"/>
    <w:p w14:paraId="020AB8B2" w14:textId="77777777" w:rsidR="00AF6433" w:rsidRDefault="00AF6433" w:rsidP="00AF6433"/>
    <w:p w14:paraId="705C4613" w14:textId="77777777" w:rsidR="00AF6433" w:rsidRDefault="00AF6433" w:rsidP="00AF6433"/>
    <w:p w14:paraId="1EF936B3" w14:textId="77777777" w:rsidR="00AF6433" w:rsidRDefault="00AF6433" w:rsidP="00AF6433"/>
    <w:p w14:paraId="59B43BE1" w14:textId="77777777" w:rsidR="00AF6433" w:rsidRDefault="00AF6433" w:rsidP="00AF6433"/>
    <w:p w14:paraId="726A122F" w14:textId="77777777" w:rsidR="00AF6433" w:rsidRDefault="00AF6433" w:rsidP="00AF6433"/>
    <w:p w14:paraId="6A48810B" w14:textId="77777777" w:rsidR="00AF6433" w:rsidRDefault="00AF6433" w:rsidP="00AF6433"/>
    <w:p w14:paraId="7A8B7974" w14:textId="77777777" w:rsidR="00AF6433" w:rsidRDefault="00AF6433" w:rsidP="00AF6433"/>
    <w:p w14:paraId="53BF5E03" w14:textId="77777777" w:rsidR="00AF6433" w:rsidRDefault="00AF6433" w:rsidP="00AF6433"/>
    <w:p w14:paraId="6F867121" w14:textId="77777777" w:rsidR="00AF6433" w:rsidRPr="0021526C" w:rsidRDefault="00AC38FA" w:rsidP="00EF5334">
      <w:pPr>
        <w:pStyle w:val="Heading1"/>
        <w:ind w:left="0"/>
      </w:pPr>
      <w:r>
        <w:br w:type="page"/>
      </w:r>
      <w:bookmarkStart w:id="8" w:name="_Hlk34905355"/>
      <w:bookmarkEnd w:id="7"/>
      <w:r w:rsidR="00AF6433">
        <w:lastRenderedPageBreak/>
        <w:t>Training and Development Requirements</w:t>
      </w:r>
    </w:p>
    <w:p w14:paraId="13AEE93D" w14:textId="77777777" w:rsidR="00AF6433" w:rsidRDefault="00AF6433" w:rsidP="00EF5334">
      <w:pPr>
        <w:pStyle w:val="Heading2"/>
      </w:pPr>
      <w:r w:rsidRPr="00F42A0E">
        <w:t>In preparation</w:t>
      </w:r>
      <w:r>
        <w:t>:</w:t>
      </w:r>
    </w:p>
    <w:p w14:paraId="38369284" w14:textId="77777777" w:rsidR="00AF6433" w:rsidRDefault="00AF6433" w:rsidP="00AF6433">
      <w:r>
        <w:t xml:space="preserve">What training and / or development do you think would benefit you?  This could be specifically to address a shortfall in skill, knowledge or experience required to undertake an objective, or something that may assist in longer term career development.  Don’t forget that not all development comes in the form of a formal training course – it could also include things such as </w:t>
      </w:r>
      <w:r w:rsidRPr="0003524C">
        <w:t>internet research, job shadowing, visiting another relevant organisation, on-line training, work experience, discussions, coaching, mentoring</w:t>
      </w:r>
      <w:r>
        <w:t xml:space="preserve"> etc. Don’t forget to consider why the training or development would be useful, what you consider you would be able to do differently as a result, and how this would benefit the organisation.</w:t>
      </w:r>
      <w:r w:rsidR="00692FD8" w:rsidRPr="00692FD8">
        <w:t xml:space="preserve"> </w:t>
      </w:r>
      <w:r w:rsidR="00692FD8">
        <w:t>(If completing for a probation period, were there any areas in the recruitment assessment process which identified areas where training or development could be beneficial?)</w:t>
      </w:r>
    </w:p>
    <w:p w14:paraId="209FA520" w14:textId="77777777" w:rsidR="00AF6433" w:rsidRDefault="00AF6433" w:rsidP="00AF6433"/>
    <w:p w14:paraId="278E87EE" w14:textId="77777777" w:rsidR="00AF6433" w:rsidRDefault="00AF6433" w:rsidP="00AF6433"/>
    <w:p w14:paraId="22017DFE" w14:textId="77777777" w:rsidR="00AF6433" w:rsidRDefault="00AF6433" w:rsidP="00AF6433"/>
    <w:p w14:paraId="2E4B4C85" w14:textId="77777777" w:rsidR="00AF6433" w:rsidRDefault="00AF6433" w:rsidP="00AF6433"/>
    <w:p w14:paraId="19C35C97" w14:textId="77777777" w:rsidR="00AF6433" w:rsidRDefault="00AF6433" w:rsidP="00AF6433"/>
    <w:p w14:paraId="76C3D143" w14:textId="77777777" w:rsidR="00AF6433" w:rsidRDefault="00AF6433" w:rsidP="00EF5334">
      <w:pPr>
        <w:pStyle w:val="Heading2"/>
      </w:pPr>
      <w:r w:rsidRPr="00F42A0E">
        <w:t>In discussion</w:t>
      </w:r>
      <w:r>
        <w:t>:</w:t>
      </w:r>
    </w:p>
    <w:p w14:paraId="513FF153" w14:textId="77777777" w:rsidR="00AF6433" w:rsidRDefault="00AF6433" w:rsidP="00AF6433">
      <w:r>
        <w:t>What training and development has been agreed?</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022"/>
        <w:gridCol w:w="2909"/>
        <w:gridCol w:w="1885"/>
      </w:tblGrid>
      <w:tr w:rsidR="00AF6433" w:rsidRPr="00EA600D" w14:paraId="21B09A75" w14:textId="77777777" w:rsidTr="00D8105A">
        <w:trPr>
          <w:trHeight w:val="454"/>
          <w:jc w:val="center"/>
        </w:trPr>
        <w:tc>
          <w:tcPr>
            <w:tcW w:w="2515" w:type="dxa"/>
            <w:shd w:val="clear" w:color="auto" w:fill="auto"/>
            <w:vAlign w:val="center"/>
          </w:tcPr>
          <w:p w14:paraId="1D19CBE8" w14:textId="77777777" w:rsidR="00AF6433" w:rsidRPr="00EA600D" w:rsidRDefault="00AF6433" w:rsidP="00AF6433">
            <w:r w:rsidRPr="00EA600D">
              <w:t>Requirement</w:t>
            </w:r>
            <w:r>
              <w:t xml:space="preserve"> </w:t>
            </w:r>
          </w:p>
        </w:tc>
        <w:tc>
          <w:tcPr>
            <w:tcW w:w="3022" w:type="dxa"/>
            <w:shd w:val="clear" w:color="auto" w:fill="auto"/>
            <w:vAlign w:val="center"/>
          </w:tcPr>
          <w:p w14:paraId="01B03317" w14:textId="77777777" w:rsidR="00AF6433" w:rsidRPr="00EA600D" w:rsidRDefault="00AF6433" w:rsidP="00AF6433">
            <w:r w:rsidRPr="00EA600D">
              <w:t>Why needed</w:t>
            </w:r>
            <w:r>
              <w:t xml:space="preserve"> (what objective will it support?)</w:t>
            </w:r>
          </w:p>
        </w:tc>
        <w:tc>
          <w:tcPr>
            <w:tcW w:w="2909" w:type="dxa"/>
            <w:shd w:val="clear" w:color="auto" w:fill="auto"/>
            <w:vAlign w:val="center"/>
          </w:tcPr>
          <w:p w14:paraId="5FA4A87C" w14:textId="77777777" w:rsidR="00AF6433" w:rsidRPr="00EA600D" w:rsidRDefault="00AF6433" w:rsidP="00AF6433">
            <w:r w:rsidRPr="00EA600D">
              <w:t>Outcome</w:t>
            </w:r>
            <w:r>
              <w:t xml:space="preserve"> (what will happen differently as a result?)</w:t>
            </w:r>
          </w:p>
        </w:tc>
        <w:tc>
          <w:tcPr>
            <w:tcW w:w="1885" w:type="dxa"/>
          </w:tcPr>
          <w:p w14:paraId="4AE0808E" w14:textId="77777777" w:rsidR="00AF6433" w:rsidRPr="00EA600D" w:rsidRDefault="00AF6433" w:rsidP="00AF6433">
            <w:r>
              <w:t>Timescales (when does this need to take place)</w:t>
            </w:r>
          </w:p>
        </w:tc>
      </w:tr>
      <w:tr w:rsidR="00AF6433" w:rsidRPr="00EA600D" w14:paraId="2F3F975E" w14:textId="77777777" w:rsidTr="00D8105A">
        <w:trPr>
          <w:trHeight w:val="454"/>
          <w:jc w:val="center"/>
        </w:trPr>
        <w:tc>
          <w:tcPr>
            <w:tcW w:w="2515" w:type="dxa"/>
            <w:shd w:val="clear" w:color="auto" w:fill="auto"/>
          </w:tcPr>
          <w:p w14:paraId="0F22504D" w14:textId="77777777" w:rsidR="00AF6433" w:rsidRPr="00EA600D" w:rsidRDefault="00AF6433" w:rsidP="00AF6433"/>
          <w:p w14:paraId="326F4CA0" w14:textId="77777777" w:rsidR="00AF6433" w:rsidRPr="00EA600D" w:rsidRDefault="00AF6433" w:rsidP="00AF6433"/>
          <w:p w14:paraId="72DB67DE" w14:textId="77777777" w:rsidR="00AF6433" w:rsidRPr="00EA600D" w:rsidRDefault="00AF6433" w:rsidP="00AF6433"/>
          <w:p w14:paraId="662CB65E" w14:textId="77777777" w:rsidR="00AF6433" w:rsidRPr="00EA600D" w:rsidRDefault="00AF6433" w:rsidP="00AF6433"/>
          <w:p w14:paraId="5C5D24C4" w14:textId="77777777" w:rsidR="00AF6433" w:rsidRPr="00EA600D" w:rsidRDefault="00AF6433" w:rsidP="00AF6433"/>
          <w:p w14:paraId="7C584D43" w14:textId="77777777" w:rsidR="00AF6433" w:rsidRPr="00EA600D" w:rsidRDefault="00AF6433" w:rsidP="00AF6433"/>
          <w:p w14:paraId="62991047" w14:textId="77777777" w:rsidR="00AF6433" w:rsidRPr="00EA600D" w:rsidRDefault="00AF6433" w:rsidP="00AF6433"/>
          <w:p w14:paraId="25126742" w14:textId="77777777" w:rsidR="00AF6433" w:rsidRDefault="00AF6433" w:rsidP="00AF6433"/>
          <w:p w14:paraId="4E10254B" w14:textId="77777777" w:rsidR="00EF5334" w:rsidRDefault="00EF5334" w:rsidP="00AF6433"/>
          <w:p w14:paraId="5C7391AD" w14:textId="77777777" w:rsidR="00EF5334" w:rsidRDefault="00EF5334" w:rsidP="00AF6433"/>
          <w:p w14:paraId="58A8751C" w14:textId="77777777" w:rsidR="00EF5334" w:rsidRDefault="00EF5334" w:rsidP="00AF6433"/>
          <w:p w14:paraId="51A19627" w14:textId="77777777" w:rsidR="00EF5334" w:rsidRPr="00EA600D" w:rsidRDefault="00EF5334" w:rsidP="00AF6433"/>
          <w:p w14:paraId="3F0A2DFC" w14:textId="77777777" w:rsidR="00AF6433" w:rsidRPr="00EA600D" w:rsidRDefault="00AF6433" w:rsidP="00AF6433"/>
        </w:tc>
        <w:tc>
          <w:tcPr>
            <w:tcW w:w="3022" w:type="dxa"/>
            <w:shd w:val="clear" w:color="auto" w:fill="auto"/>
          </w:tcPr>
          <w:p w14:paraId="0492F1E5" w14:textId="77777777" w:rsidR="00AF6433" w:rsidRPr="00EA600D" w:rsidRDefault="00AF6433" w:rsidP="00AF6433"/>
        </w:tc>
        <w:tc>
          <w:tcPr>
            <w:tcW w:w="2909" w:type="dxa"/>
            <w:shd w:val="clear" w:color="auto" w:fill="auto"/>
          </w:tcPr>
          <w:p w14:paraId="14568D66" w14:textId="77777777" w:rsidR="00AF6433" w:rsidRPr="00EA600D" w:rsidRDefault="00AF6433" w:rsidP="00AF6433"/>
        </w:tc>
        <w:tc>
          <w:tcPr>
            <w:tcW w:w="1885" w:type="dxa"/>
          </w:tcPr>
          <w:p w14:paraId="577B462A" w14:textId="77777777" w:rsidR="00AF6433" w:rsidRPr="00EA600D" w:rsidRDefault="00AF6433" w:rsidP="00AF6433"/>
        </w:tc>
      </w:tr>
      <w:bookmarkEnd w:id="8"/>
    </w:tbl>
    <w:p w14:paraId="359ED062" w14:textId="77777777" w:rsidR="00AF6433" w:rsidRDefault="00AF6433" w:rsidP="00AF6433">
      <w:pPr>
        <w:rPr>
          <w:u w:val="single"/>
        </w:rPr>
      </w:pPr>
    </w:p>
    <w:p w14:paraId="28AD1446" w14:textId="77777777" w:rsidR="00AF6433" w:rsidRPr="001E47AD" w:rsidRDefault="00AF6433" w:rsidP="00EF5334">
      <w:pPr>
        <w:spacing w:after="0" w:line="257" w:lineRule="auto"/>
      </w:pPr>
      <w:bookmarkStart w:id="9" w:name="_Hlk34905382"/>
      <w:r w:rsidRPr="001E47AD">
        <w:rPr>
          <w:u w:val="single"/>
        </w:rPr>
        <w:t>Appraiser</w:t>
      </w:r>
      <w:r>
        <w:rPr>
          <w:u w:val="single"/>
        </w:rPr>
        <w:t>:</w:t>
      </w:r>
    </w:p>
    <w:p w14:paraId="12EF7EA6" w14:textId="77777777" w:rsidR="00EF5334" w:rsidRDefault="00EF5334" w:rsidP="00EF5334">
      <w:pPr>
        <w:spacing w:after="0" w:line="257" w:lineRule="auto"/>
      </w:pPr>
    </w:p>
    <w:p w14:paraId="08DA6925" w14:textId="77777777" w:rsidR="00AF6433" w:rsidRPr="001E47AD" w:rsidRDefault="00AF6433" w:rsidP="00EF5334">
      <w:pPr>
        <w:spacing w:after="0" w:line="257" w:lineRule="auto"/>
      </w:pPr>
      <w:r w:rsidRPr="001E47AD">
        <w:t>Comments:</w:t>
      </w:r>
    </w:p>
    <w:p w14:paraId="3E0064D1" w14:textId="77777777" w:rsidR="00AF6433" w:rsidRPr="001E47AD" w:rsidRDefault="00AF6433" w:rsidP="00EF5334">
      <w:pPr>
        <w:spacing w:after="0" w:line="257" w:lineRule="auto"/>
      </w:pPr>
    </w:p>
    <w:p w14:paraId="30287E7E" w14:textId="77777777" w:rsidR="00AF6433" w:rsidRPr="001E47AD" w:rsidRDefault="00AF6433" w:rsidP="00EF5334">
      <w:pPr>
        <w:spacing w:after="0" w:line="257" w:lineRule="auto"/>
      </w:pPr>
    </w:p>
    <w:p w14:paraId="1C897613" w14:textId="77777777" w:rsidR="00AF6433" w:rsidRDefault="00AF6433" w:rsidP="00EF5334">
      <w:pPr>
        <w:spacing w:after="0" w:line="257" w:lineRule="auto"/>
      </w:pPr>
    </w:p>
    <w:p w14:paraId="6083899F" w14:textId="77777777" w:rsidR="00EF5334" w:rsidRDefault="00EF5334" w:rsidP="00EF5334">
      <w:pPr>
        <w:spacing w:after="0" w:line="257" w:lineRule="auto"/>
      </w:pPr>
    </w:p>
    <w:p w14:paraId="314386FC" w14:textId="77777777" w:rsidR="00EF5334" w:rsidRDefault="00EF5334" w:rsidP="00EF5334">
      <w:pPr>
        <w:spacing w:after="0" w:line="257" w:lineRule="auto"/>
      </w:pPr>
    </w:p>
    <w:p w14:paraId="069E2C72" w14:textId="77777777" w:rsidR="00EF5334" w:rsidRPr="001E47AD" w:rsidRDefault="00EF5334" w:rsidP="00EF5334">
      <w:pPr>
        <w:spacing w:after="0" w:line="257" w:lineRule="auto"/>
      </w:pPr>
    </w:p>
    <w:p w14:paraId="7D1BBC0B" w14:textId="77777777" w:rsidR="00AF6433" w:rsidRPr="001E47AD" w:rsidRDefault="00AF6433" w:rsidP="00EF5334">
      <w:pPr>
        <w:spacing w:after="0" w:line="257" w:lineRule="auto"/>
      </w:pPr>
    </w:p>
    <w:p w14:paraId="2C09FFC3" w14:textId="77777777" w:rsidR="00AF6433" w:rsidRDefault="00AF6433" w:rsidP="00EF5334">
      <w:pPr>
        <w:spacing w:after="0" w:line="257" w:lineRule="auto"/>
      </w:pPr>
    </w:p>
    <w:p w14:paraId="16A5A8CB" w14:textId="77777777" w:rsidR="00EF5334" w:rsidRDefault="00EF5334" w:rsidP="00EF5334">
      <w:pPr>
        <w:spacing w:after="0" w:line="257" w:lineRule="auto"/>
      </w:pPr>
    </w:p>
    <w:p w14:paraId="6C493C20" w14:textId="77777777" w:rsidR="00EF5334" w:rsidRDefault="00EF5334" w:rsidP="00EF5334">
      <w:pPr>
        <w:spacing w:after="0" w:line="257" w:lineRule="auto"/>
      </w:pPr>
    </w:p>
    <w:p w14:paraId="5094834C" w14:textId="77777777" w:rsidR="00EF5334" w:rsidRDefault="00EF5334" w:rsidP="00EF5334">
      <w:pPr>
        <w:spacing w:after="0" w:line="257" w:lineRule="auto"/>
      </w:pPr>
    </w:p>
    <w:p w14:paraId="6C7DD532" w14:textId="77777777" w:rsidR="00EF5334" w:rsidRDefault="00EF5334" w:rsidP="00EF5334">
      <w:pPr>
        <w:spacing w:after="0" w:line="257" w:lineRule="auto"/>
      </w:pPr>
    </w:p>
    <w:p w14:paraId="3268D028" w14:textId="77777777" w:rsidR="00EF5334" w:rsidRDefault="00EF5334" w:rsidP="00EF5334">
      <w:pPr>
        <w:spacing w:after="0" w:line="257" w:lineRule="auto"/>
      </w:pPr>
    </w:p>
    <w:p w14:paraId="7A066512" w14:textId="77777777" w:rsidR="00EF5334" w:rsidRPr="001E47AD" w:rsidRDefault="00EF5334" w:rsidP="00EF5334">
      <w:pPr>
        <w:spacing w:after="0" w:line="257" w:lineRule="auto"/>
      </w:pPr>
    </w:p>
    <w:p w14:paraId="62605BDF" w14:textId="77777777" w:rsidR="00AF6433" w:rsidRPr="001E47AD" w:rsidRDefault="00AF6433" w:rsidP="00EF5334">
      <w:pPr>
        <w:spacing w:after="0" w:line="257" w:lineRule="auto"/>
      </w:pPr>
    </w:p>
    <w:p w14:paraId="25B16F6D" w14:textId="77777777" w:rsidR="00AF6433" w:rsidRPr="001E47AD" w:rsidRDefault="00AF6433" w:rsidP="00EF5334">
      <w:pPr>
        <w:spacing w:after="0" w:line="257" w:lineRule="auto"/>
        <w:rPr>
          <w:u w:val="dotted"/>
        </w:rPr>
      </w:pPr>
      <w:r w:rsidRPr="001E47AD">
        <w:t>Signed:</w:t>
      </w:r>
      <w:r w:rsidRPr="001E47AD">
        <w:tab/>
      </w:r>
      <w:r>
        <w:t>Appraiser</w:t>
      </w:r>
      <w:r w:rsidRPr="001E47AD">
        <w:t>:</w:t>
      </w:r>
      <w:r w:rsidRPr="001E47AD">
        <w:tab/>
      </w:r>
      <w:r w:rsidRPr="001E47AD">
        <w:rPr>
          <w:u w:val="dotted"/>
        </w:rPr>
        <w:tab/>
      </w:r>
      <w:r w:rsidRPr="001E47AD">
        <w:rPr>
          <w:u w:val="dotted"/>
        </w:rPr>
        <w:tab/>
      </w:r>
      <w:r w:rsidRPr="001E47AD">
        <w:rPr>
          <w:u w:val="dotted"/>
        </w:rPr>
        <w:tab/>
      </w:r>
      <w:r w:rsidRPr="001E47AD">
        <w:rPr>
          <w:u w:val="dotted"/>
        </w:rPr>
        <w:tab/>
      </w:r>
      <w:r w:rsidRPr="001E47AD">
        <w:tab/>
        <w:t>Date:</w:t>
      </w:r>
      <w:r w:rsidRPr="001E47AD">
        <w:tab/>
      </w:r>
      <w:r w:rsidRPr="001E47AD">
        <w:rPr>
          <w:u w:val="dotted"/>
        </w:rPr>
        <w:tab/>
      </w:r>
    </w:p>
    <w:p w14:paraId="230C7447" w14:textId="77777777" w:rsidR="00AF6433" w:rsidRPr="001E47AD" w:rsidRDefault="00AF6433" w:rsidP="00EF5334">
      <w:pPr>
        <w:spacing w:after="0" w:line="257" w:lineRule="auto"/>
      </w:pPr>
    </w:p>
    <w:p w14:paraId="2FD58CCE" w14:textId="77777777" w:rsidR="00AF6433" w:rsidRPr="001E47AD" w:rsidRDefault="00AF6433" w:rsidP="00EF5334">
      <w:pPr>
        <w:spacing w:after="0" w:line="257" w:lineRule="auto"/>
      </w:pPr>
      <w:r w:rsidRPr="001E47AD">
        <w:rPr>
          <w:u w:val="single"/>
        </w:rPr>
        <w:t>Appraise</w:t>
      </w:r>
      <w:r>
        <w:rPr>
          <w:u w:val="single"/>
        </w:rPr>
        <w:t>e</w:t>
      </w:r>
      <w:r w:rsidRPr="001E47AD">
        <w:t xml:space="preserve">: </w:t>
      </w:r>
    </w:p>
    <w:p w14:paraId="2E87797A" w14:textId="77777777" w:rsidR="00EF5334" w:rsidRDefault="00EF5334" w:rsidP="00EF5334">
      <w:pPr>
        <w:spacing w:after="0" w:line="257" w:lineRule="auto"/>
      </w:pPr>
    </w:p>
    <w:p w14:paraId="1E4C1178" w14:textId="77777777" w:rsidR="00AF6433" w:rsidRPr="001E47AD" w:rsidRDefault="00AF6433" w:rsidP="00EF5334">
      <w:pPr>
        <w:spacing w:after="0" w:line="257" w:lineRule="auto"/>
      </w:pPr>
      <w:r w:rsidRPr="001E47AD">
        <w:t>Comments:</w:t>
      </w:r>
    </w:p>
    <w:p w14:paraId="6746DB65" w14:textId="77777777" w:rsidR="00AF6433" w:rsidRPr="001E47AD" w:rsidRDefault="00AF6433" w:rsidP="00EF5334">
      <w:pPr>
        <w:spacing w:after="0" w:line="257" w:lineRule="auto"/>
      </w:pPr>
    </w:p>
    <w:p w14:paraId="245B9160" w14:textId="77777777" w:rsidR="00AF6433" w:rsidRPr="001E47AD" w:rsidRDefault="00AF6433" w:rsidP="00EF5334">
      <w:pPr>
        <w:spacing w:after="0" w:line="257" w:lineRule="auto"/>
      </w:pPr>
    </w:p>
    <w:p w14:paraId="67E4E7FD" w14:textId="77777777" w:rsidR="00AF6433" w:rsidRDefault="00AF6433" w:rsidP="00EF5334">
      <w:pPr>
        <w:spacing w:after="0" w:line="257" w:lineRule="auto"/>
      </w:pPr>
    </w:p>
    <w:p w14:paraId="53A4C620" w14:textId="77777777" w:rsidR="00EF5334" w:rsidRDefault="00EF5334" w:rsidP="00EF5334">
      <w:pPr>
        <w:spacing w:after="0" w:line="257" w:lineRule="auto"/>
      </w:pPr>
    </w:p>
    <w:p w14:paraId="7351A512" w14:textId="77777777" w:rsidR="00EF5334" w:rsidRDefault="00EF5334" w:rsidP="00EF5334">
      <w:pPr>
        <w:spacing w:after="0" w:line="257" w:lineRule="auto"/>
      </w:pPr>
    </w:p>
    <w:p w14:paraId="1E368F83" w14:textId="77777777" w:rsidR="00EF5334" w:rsidRDefault="00EF5334" w:rsidP="00EF5334">
      <w:pPr>
        <w:spacing w:after="0" w:line="257" w:lineRule="auto"/>
      </w:pPr>
    </w:p>
    <w:p w14:paraId="2E2C64B1" w14:textId="77777777" w:rsidR="00EF5334" w:rsidRDefault="00EF5334" w:rsidP="00EF5334">
      <w:pPr>
        <w:spacing w:after="0" w:line="257" w:lineRule="auto"/>
      </w:pPr>
    </w:p>
    <w:p w14:paraId="781F9471" w14:textId="77777777" w:rsidR="00EF5334" w:rsidRDefault="00EF5334" w:rsidP="00EF5334">
      <w:pPr>
        <w:spacing w:after="0" w:line="257" w:lineRule="auto"/>
      </w:pPr>
    </w:p>
    <w:p w14:paraId="6E8EB174" w14:textId="77777777" w:rsidR="00EF5334" w:rsidRDefault="00EF5334" w:rsidP="00EF5334">
      <w:pPr>
        <w:spacing w:after="0" w:line="257" w:lineRule="auto"/>
      </w:pPr>
    </w:p>
    <w:p w14:paraId="733A9976" w14:textId="77777777" w:rsidR="00EF5334" w:rsidRDefault="00EF5334" w:rsidP="00EF5334">
      <w:pPr>
        <w:spacing w:after="0" w:line="257" w:lineRule="auto"/>
      </w:pPr>
    </w:p>
    <w:p w14:paraId="2A1E3A7B" w14:textId="77777777" w:rsidR="00EF5334" w:rsidRDefault="00EF5334" w:rsidP="00EF5334">
      <w:pPr>
        <w:spacing w:after="0" w:line="257" w:lineRule="auto"/>
      </w:pPr>
    </w:p>
    <w:p w14:paraId="64B648D6" w14:textId="77777777" w:rsidR="00EF5334" w:rsidRDefault="00EF5334" w:rsidP="00EF5334">
      <w:pPr>
        <w:spacing w:after="0" w:line="257" w:lineRule="auto"/>
      </w:pPr>
    </w:p>
    <w:p w14:paraId="401536DF" w14:textId="77777777" w:rsidR="00EF5334" w:rsidRPr="001E47AD" w:rsidRDefault="00EF5334" w:rsidP="00EF5334">
      <w:pPr>
        <w:spacing w:after="0" w:line="257" w:lineRule="auto"/>
      </w:pPr>
    </w:p>
    <w:p w14:paraId="08E6EFE4" w14:textId="77777777" w:rsidR="00AF6433" w:rsidRPr="001E47AD" w:rsidRDefault="00AF6433" w:rsidP="00EF5334">
      <w:pPr>
        <w:spacing w:after="0" w:line="257" w:lineRule="auto"/>
      </w:pPr>
    </w:p>
    <w:p w14:paraId="1E8DC05E" w14:textId="77777777" w:rsidR="00AF6433" w:rsidRPr="001E47AD" w:rsidRDefault="00AF6433" w:rsidP="00EF5334">
      <w:pPr>
        <w:spacing w:after="0" w:line="257" w:lineRule="auto"/>
      </w:pPr>
    </w:p>
    <w:p w14:paraId="3F199503" w14:textId="77777777" w:rsidR="00AF6433" w:rsidRPr="001E47AD" w:rsidRDefault="00AF6433" w:rsidP="00EF5334">
      <w:pPr>
        <w:spacing w:after="0" w:line="257" w:lineRule="auto"/>
      </w:pPr>
      <w:r w:rsidRPr="001E47AD">
        <w:t>Signed:         Appraise</w:t>
      </w:r>
      <w:r>
        <w:t>e</w:t>
      </w:r>
      <w:r w:rsidRPr="001E47AD">
        <w:t>:</w:t>
      </w:r>
      <w:r w:rsidRPr="001E47AD">
        <w:tab/>
      </w:r>
      <w:r w:rsidRPr="001E47AD">
        <w:rPr>
          <w:u w:val="dotted"/>
        </w:rPr>
        <w:tab/>
      </w:r>
      <w:r w:rsidRPr="001E47AD">
        <w:rPr>
          <w:u w:val="dotted"/>
        </w:rPr>
        <w:tab/>
      </w:r>
      <w:r w:rsidRPr="001E47AD">
        <w:rPr>
          <w:u w:val="dotted"/>
        </w:rPr>
        <w:tab/>
      </w:r>
      <w:r w:rsidRPr="001E47AD">
        <w:rPr>
          <w:u w:val="dotted"/>
        </w:rPr>
        <w:tab/>
      </w:r>
      <w:r w:rsidRPr="001E47AD">
        <w:tab/>
        <w:t>Date: ……….</w:t>
      </w:r>
    </w:p>
    <w:p w14:paraId="53767D23" w14:textId="77777777" w:rsidR="00AF6433" w:rsidRPr="001E47AD" w:rsidRDefault="00AF6433" w:rsidP="00EF5334">
      <w:pPr>
        <w:spacing w:after="0" w:line="257" w:lineRule="auto"/>
      </w:pPr>
    </w:p>
    <w:p w14:paraId="03AB9AE2" w14:textId="77777777" w:rsidR="00AF6433" w:rsidRPr="006363CB" w:rsidRDefault="00EF5334" w:rsidP="00EF5334">
      <w:pPr>
        <w:pStyle w:val="Heading1"/>
        <w:ind w:left="0"/>
      </w:pPr>
      <w:r>
        <w:br w:type="page"/>
      </w:r>
      <w:bookmarkStart w:id="10" w:name="_Hlk34905407"/>
      <w:bookmarkEnd w:id="9"/>
      <w:r w:rsidR="00AF6433" w:rsidRPr="006363CB">
        <w:lastRenderedPageBreak/>
        <w:t>Interim Review</w:t>
      </w:r>
    </w:p>
    <w:p w14:paraId="69618A8B" w14:textId="77777777" w:rsidR="00AF6433" w:rsidRDefault="00AF6433" w:rsidP="00EF5334">
      <w:pPr>
        <w:spacing w:after="0" w:line="257" w:lineRule="auto"/>
      </w:pPr>
      <w:r>
        <w:t>Date of interim</w:t>
      </w:r>
      <w:r w:rsidRPr="001E47AD">
        <w:t xml:space="preserve"> review:</w:t>
      </w:r>
    </w:p>
    <w:p w14:paraId="5E0CEA69" w14:textId="77777777" w:rsidR="00AF6433" w:rsidRPr="009178AA" w:rsidRDefault="00AF6433" w:rsidP="00EF5334">
      <w:pPr>
        <w:spacing w:after="0" w:line="257" w:lineRule="auto"/>
        <w:rPr>
          <w:sz w:val="12"/>
          <w:szCs w:val="12"/>
        </w:rPr>
      </w:pPr>
    </w:p>
    <w:p w14:paraId="308997E9" w14:textId="77777777" w:rsidR="00AF6433" w:rsidRPr="006363CB" w:rsidRDefault="00AF6433" w:rsidP="00EF5334">
      <w:pPr>
        <w:pStyle w:val="Heading2"/>
      </w:pPr>
      <w:r w:rsidRPr="006363CB">
        <w:t>Objectives</w:t>
      </w:r>
    </w:p>
    <w:p w14:paraId="2995905A" w14:textId="77777777" w:rsidR="00AF6433" w:rsidRDefault="00AF6433" w:rsidP="00EF5334">
      <w:pPr>
        <w:spacing w:after="0" w:line="257" w:lineRule="auto"/>
      </w:pPr>
      <w:r>
        <w:t>Have any objectives been amended?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582"/>
        <w:gridCol w:w="2047"/>
        <w:gridCol w:w="2210"/>
      </w:tblGrid>
      <w:tr w:rsidR="00AF6433" w:rsidRPr="00970374" w14:paraId="7F96DFB2" w14:textId="77777777" w:rsidTr="00D8105A">
        <w:trPr>
          <w:trHeight w:val="454"/>
          <w:jc w:val="center"/>
        </w:trPr>
        <w:tc>
          <w:tcPr>
            <w:tcW w:w="2511" w:type="dxa"/>
            <w:shd w:val="clear" w:color="auto" w:fill="auto"/>
            <w:vAlign w:val="center"/>
          </w:tcPr>
          <w:p w14:paraId="69CF83D7" w14:textId="77777777" w:rsidR="00AF6433" w:rsidRPr="00EC74CE" w:rsidRDefault="00AF6433" w:rsidP="00EF5334">
            <w:pPr>
              <w:spacing w:after="0" w:line="257" w:lineRule="auto"/>
              <w:rPr>
                <w:sz w:val="22"/>
              </w:rPr>
            </w:pPr>
            <w:r w:rsidRPr="00EC74CE">
              <w:rPr>
                <w:sz w:val="22"/>
              </w:rPr>
              <w:t>Personal Objectives</w:t>
            </w:r>
          </w:p>
        </w:tc>
        <w:tc>
          <w:tcPr>
            <w:tcW w:w="2582" w:type="dxa"/>
            <w:shd w:val="clear" w:color="auto" w:fill="auto"/>
            <w:vAlign w:val="center"/>
          </w:tcPr>
          <w:p w14:paraId="5901C351" w14:textId="77777777" w:rsidR="00AF6433" w:rsidRPr="00EC74CE" w:rsidRDefault="00AF6433" w:rsidP="00EF5334">
            <w:pPr>
              <w:spacing w:after="0" w:line="257" w:lineRule="auto"/>
              <w:rPr>
                <w:sz w:val="22"/>
              </w:rPr>
            </w:pPr>
            <w:r w:rsidRPr="00EC74CE">
              <w:rPr>
                <w:sz w:val="22"/>
              </w:rPr>
              <w:t>Measures of Success</w:t>
            </w:r>
          </w:p>
        </w:tc>
        <w:tc>
          <w:tcPr>
            <w:tcW w:w="2047" w:type="dxa"/>
            <w:shd w:val="clear" w:color="auto" w:fill="auto"/>
            <w:vAlign w:val="center"/>
          </w:tcPr>
          <w:p w14:paraId="33AEF010" w14:textId="77777777" w:rsidR="00AF6433" w:rsidRPr="00EC74CE" w:rsidRDefault="00AF6433" w:rsidP="00EF5334">
            <w:pPr>
              <w:spacing w:after="0" w:line="257" w:lineRule="auto"/>
              <w:rPr>
                <w:sz w:val="22"/>
              </w:rPr>
            </w:pPr>
            <w:r>
              <w:rPr>
                <w:sz w:val="22"/>
              </w:rPr>
              <w:t>Date to be achieved by</w:t>
            </w:r>
          </w:p>
        </w:tc>
        <w:tc>
          <w:tcPr>
            <w:tcW w:w="2210" w:type="dxa"/>
          </w:tcPr>
          <w:p w14:paraId="593C7665" w14:textId="77777777" w:rsidR="00AF6433" w:rsidRDefault="00AF6433" w:rsidP="00EF5334">
            <w:pPr>
              <w:spacing w:after="0" w:line="257" w:lineRule="auto"/>
              <w:rPr>
                <w:sz w:val="22"/>
              </w:rPr>
            </w:pPr>
            <w:r>
              <w:rPr>
                <w:sz w:val="22"/>
              </w:rPr>
              <w:t>Reason for any adjustment</w:t>
            </w:r>
          </w:p>
        </w:tc>
      </w:tr>
      <w:tr w:rsidR="00AF6433" w:rsidRPr="00970374" w14:paraId="578149DC" w14:textId="77777777" w:rsidTr="00D8105A">
        <w:trPr>
          <w:trHeight w:val="454"/>
          <w:jc w:val="center"/>
        </w:trPr>
        <w:tc>
          <w:tcPr>
            <w:tcW w:w="2511" w:type="dxa"/>
            <w:shd w:val="clear" w:color="auto" w:fill="auto"/>
          </w:tcPr>
          <w:p w14:paraId="5A10BC27" w14:textId="77777777" w:rsidR="00AF6433" w:rsidRPr="00970374" w:rsidRDefault="00AF6433" w:rsidP="00AF6433"/>
          <w:p w14:paraId="4F0F142F" w14:textId="77777777" w:rsidR="00AF6433" w:rsidRDefault="00AF6433" w:rsidP="00AF6433"/>
          <w:p w14:paraId="10863E1F" w14:textId="77777777" w:rsidR="00AF6433" w:rsidRDefault="00AF6433" w:rsidP="00AF6433"/>
          <w:p w14:paraId="0909E616" w14:textId="77777777" w:rsidR="00AF6433" w:rsidRDefault="00AF6433" w:rsidP="00AF6433"/>
          <w:p w14:paraId="5BCC7DA8" w14:textId="77777777" w:rsidR="00AF6433" w:rsidRDefault="00AF6433" w:rsidP="00AF6433"/>
          <w:p w14:paraId="4EFD818E" w14:textId="77777777" w:rsidR="00AF6433" w:rsidRDefault="00AF6433" w:rsidP="00AF6433"/>
          <w:p w14:paraId="6E5FF129" w14:textId="77777777" w:rsidR="00AF6433" w:rsidRDefault="00AF6433" w:rsidP="00AF6433"/>
          <w:p w14:paraId="71B3A428" w14:textId="77777777" w:rsidR="00AF6433" w:rsidRDefault="00AF6433" w:rsidP="00AF6433"/>
          <w:p w14:paraId="13AD92E3" w14:textId="77777777" w:rsidR="00AF6433" w:rsidRDefault="00AF6433" w:rsidP="00AF6433"/>
          <w:p w14:paraId="04E8C7CA" w14:textId="77777777" w:rsidR="00AF6433" w:rsidRDefault="00AF6433" w:rsidP="00AF6433"/>
          <w:p w14:paraId="71454222" w14:textId="77777777" w:rsidR="00AF6433" w:rsidRPr="00970374" w:rsidRDefault="00AF6433" w:rsidP="00AF6433"/>
        </w:tc>
        <w:tc>
          <w:tcPr>
            <w:tcW w:w="2582" w:type="dxa"/>
            <w:shd w:val="clear" w:color="auto" w:fill="auto"/>
          </w:tcPr>
          <w:p w14:paraId="09070392" w14:textId="77777777" w:rsidR="00AF6433" w:rsidRPr="00970374" w:rsidRDefault="00AF6433" w:rsidP="00AF6433"/>
        </w:tc>
        <w:tc>
          <w:tcPr>
            <w:tcW w:w="2047" w:type="dxa"/>
            <w:shd w:val="clear" w:color="auto" w:fill="auto"/>
          </w:tcPr>
          <w:p w14:paraId="6D20BD32" w14:textId="77777777" w:rsidR="00AF6433" w:rsidRPr="00970374" w:rsidRDefault="00AF6433" w:rsidP="00AF6433"/>
        </w:tc>
        <w:tc>
          <w:tcPr>
            <w:tcW w:w="2210" w:type="dxa"/>
          </w:tcPr>
          <w:p w14:paraId="1C071A1B" w14:textId="77777777" w:rsidR="00AF6433" w:rsidRPr="00970374" w:rsidRDefault="00AF6433" w:rsidP="00AF6433"/>
        </w:tc>
      </w:tr>
    </w:tbl>
    <w:p w14:paraId="15FB64C6" w14:textId="77777777" w:rsidR="00AF6433" w:rsidRDefault="00AF6433" w:rsidP="00EF5334">
      <w:pPr>
        <w:spacing w:after="0" w:line="257" w:lineRule="auto"/>
      </w:pPr>
    </w:p>
    <w:p w14:paraId="6855D053" w14:textId="77777777" w:rsidR="00AF6433" w:rsidRPr="006363CB" w:rsidRDefault="00AF6433" w:rsidP="00EF5334">
      <w:pPr>
        <w:pStyle w:val="Heading2"/>
      </w:pPr>
      <w:r w:rsidRPr="006363CB">
        <w:t>Training and Development</w:t>
      </w:r>
    </w:p>
    <w:p w14:paraId="3F25FC89" w14:textId="77777777" w:rsidR="00AF6433" w:rsidRDefault="00AF6433" w:rsidP="00EF5334">
      <w:pPr>
        <w:spacing w:after="0" w:line="257" w:lineRule="auto"/>
      </w:pPr>
      <w:r>
        <w:t>Have any training or personal development requirements been amended?</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3177"/>
        <w:gridCol w:w="2909"/>
        <w:gridCol w:w="1532"/>
      </w:tblGrid>
      <w:tr w:rsidR="00AF6433" w:rsidRPr="00C768C1" w14:paraId="2847C906" w14:textId="77777777" w:rsidTr="00D8105A">
        <w:trPr>
          <w:trHeight w:val="454"/>
          <w:jc w:val="center"/>
        </w:trPr>
        <w:tc>
          <w:tcPr>
            <w:tcW w:w="2134" w:type="dxa"/>
            <w:shd w:val="clear" w:color="auto" w:fill="auto"/>
            <w:vAlign w:val="center"/>
          </w:tcPr>
          <w:p w14:paraId="2F55DB54" w14:textId="77777777" w:rsidR="00AF6433" w:rsidRPr="00C768C1" w:rsidRDefault="00AF6433" w:rsidP="00EF5334">
            <w:pPr>
              <w:spacing w:after="0" w:line="257" w:lineRule="auto"/>
            </w:pPr>
            <w:r w:rsidRPr="00C768C1">
              <w:t xml:space="preserve">Requirement </w:t>
            </w:r>
          </w:p>
        </w:tc>
        <w:tc>
          <w:tcPr>
            <w:tcW w:w="3177" w:type="dxa"/>
            <w:shd w:val="clear" w:color="auto" w:fill="auto"/>
            <w:vAlign w:val="center"/>
          </w:tcPr>
          <w:p w14:paraId="0BCBEAE7" w14:textId="77777777" w:rsidR="00AF6433" w:rsidRPr="00C768C1" w:rsidRDefault="00AF6433" w:rsidP="00EF5334">
            <w:pPr>
              <w:spacing w:after="0" w:line="257" w:lineRule="auto"/>
            </w:pPr>
            <w:r w:rsidRPr="00C768C1">
              <w:t>Why needed (what objective will it support?)</w:t>
            </w:r>
            <w:r>
              <w:t xml:space="preserve"> and reason for adjustment?</w:t>
            </w:r>
          </w:p>
        </w:tc>
        <w:tc>
          <w:tcPr>
            <w:tcW w:w="2909" w:type="dxa"/>
            <w:shd w:val="clear" w:color="auto" w:fill="auto"/>
            <w:vAlign w:val="center"/>
          </w:tcPr>
          <w:p w14:paraId="28FF5B0A" w14:textId="77777777" w:rsidR="00AF6433" w:rsidRPr="00C768C1" w:rsidRDefault="00AF6433" w:rsidP="00EF5334">
            <w:pPr>
              <w:spacing w:after="0" w:line="257" w:lineRule="auto"/>
            </w:pPr>
            <w:r w:rsidRPr="00C768C1">
              <w:t>Outcome (what will happen differently as a result?)</w:t>
            </w:r>
          </w:p>
        </w:tc>
        <w:tc>
          <w:tcPr>
            <w:tcW w:w="1532" w:type="dxa"/>
          </w:tcPr>
          <w:p w14:paraId="67544E2C" w14:textId="77777777" w:rsidR="00AF6433" w:rsidRPr="00C768C1" w:rsidRDefault="00AF6433" w:rsidP="00EF5334">
            <w:pPr>
              <w:spacing w:after="0" w:line="257" w:lineRule="auto"/>
            </w:pPr>
            <w:r w:rsidRPr="00C768C1">
              <w:t>Timescales (when does this need to take place)</w:t>
            </w:r>
            <w:r>
              <w:t>?</w:t>
            </w:r>
          </w:p>
        </w:tc>
      </w:tr>
      <w:tr w:rsidR="00AF6433" w:rsidRPr="00C768C1" w14:paraId="4B641499" w14:textId="77777777" w:rsidTr="00D8105A">
        <w:trPr>
          <w:trHeight w:val="454"/>
          <w:jc w:val="center"/>
        </w:trPr>
        <w:tc>
          <w:tcPr>
            <w:tcW w:w="2134" w:type="dxa"/>
            <w:shd w:val="clear" w:color="auto" w:fill="auto"/>
          </w:tcPr>
          <w:p w14:paraId="64F7B941" w14:textId="77777777" w:rsidR="00AF6433" w:rsidRPr="00C768C1" w:rsidRDefault="00AF6433" w:rsidP="00EF5334">
            <w:pPr>
              <w:spacing w:after="0" w:line="257" w:lineRule="auto"/>
            </w:pPr>
          </w:p>
          <w:p w14:paraId="0E8AD6CC" w14:textId="77777777" w:rsidR="00AF6433" w:rsidRDefault="00AF6433" w:rsidP="00EF5334">
            <w:pPr>
              <w:spacing w:after="0" w:line="257" w:lineRule="auto"/>
            </w:pPr>
          </w:p>
          <w:p w14:paraId="7F5EFDF6" w14:textId="77777777" w:rsidR="00AF6433" w:rsidRDefault="00AF6433" w:rsidP="00EF5334">
            <w:pPr>
              <w:spacing w:after="0" w:line="257" w:lineRule="auto"/>
            </w:pPr>
          </w:p>
          <w:p w14:paraId="7A41CCDC" w14:textId="77777777" w:rsidR="00AF6433" w:rsidRDefault="00AF6433" w:rsidP="00EF5334">
            <w:pPr>
              <w:spacing w:after="0" w:line="257" w:lineRule="auto"/>
            </w:pPr>
          </w:p>
          <w:p w14:paraId="495D15EC" w14:textId="77777777" w:rsidR="00AF6433" w:rsidRDefault="00AF6433" w:rsidP="00EF5334">
            <w:pPr>
              <w:spacing w:after="0" w:line="257" w:lineRule="auto"/>
            </w:pPr>
          </w:p>
          <w:p w14:paraId="131EDE45" w14:textId="77777777" w:rsidR="00AF6433" w:rsidRPr="00C768C1" w:rsidRDefault="00AF6433" w:rsidP="00EF5334">
            <w:pPr>
              <w:spacing w:after="0" w:line="257" w:lineRule="auto"/>
            </w:pPr>
          </w:p>
          <w:p w14:paraId="2241C73F" w14:textId="77777777" w:rsidR="00AF6433" w:rsidRPr="00C768C1" w:rsidRDefault="00AF6433" w:rsidP="00EF5334">
            <w:pPr>
              <w:spacing w:after="0" w:line="257" w:lineRule="auto"/>
            </w:pPr>
          </w:p>
          <w:p w14:paraId="50858EFB" w14:textId="77777777" w:rsidR="00AF6433" w:rsidRPr="00C768C1" w:rsidRDefault="00AF6433" w:rsidP="00EF5334">
            <w:pPr>
              <w:spacing w:after="0" w:line="257" w:lineRule="auto"/>
            </w:pPr>
          </w:p>
          <w:p w14:paraId="2ECB1DE2" w14:textId="77777777" w:rsidR="00AF6433" w:rsidRPr="00C768C1" w:rsidRDefault="00AF6433" w:rsidP="00EF5334">
            <w:pPr>
              <w:spacing w:after="0" w:line="257" w:lineRule="auto"/>
            </w:pPr>
          </w:p>
          <w:p w14:paraId="414633C1" w14:textId="77777777" w:rsidR="00AF6433" w:rsidRPr="00C768C1" w:rsidRDefault="00AF6433" w:rsidP="00EF5334">
            <w:pPr>
              <w:spacing w:after="0" w:line="257" w:lineRule="auto"/>
            </w:pPr>
          </w:p>
          <w:p w14:paraId="3D3C45FC" w14:textId="77777777" w:rsidR="00AF6433" w:rsidRPr="00C768C1" w:rsidRDefault="00AF6433" w:rsidP="00EF5334">
            <w:pPr>
              <w:spacing w:after="0" w:line="257" w:lineRule="auto"/>
            </w:pPr>
          </w:p>
          <w:p w14:paraId="4C55AA57" w14:textId="77777777" w:rsidR="00AF6433" w:rsidRPr="00C768C1" w:rsidRDefault="00AF6433" w:rsidP="00EF5334">
            <w:pPr>
              <w:spacing w:after="0" w:line="257" w:lineRule="auto"/>
            </w:pPr>
          </w:p>
        </w:tc>
        <w:tc>
          <w:tcPr>
            <w:tcW w:w="3177" w:type="dxa"/>
            <w:shd w:val="clear" w:color="auto" w:fill="auto"/>
          </w:tcPr>
          <w:p w14:paraId="0D74A4A0" w14:textId="77777777" w:rsidR="00AF6433" w:rsidRPr="00C768C1" w:rsidRDefault="00AF6433" w:rsidP="00EF5334">
            <w:pPr>
              <w:spacing w:after="0" w:line="257" w:lineRule="auto"/>
            </w:pPr>
          </w:p>
        </w:tc>
        <w:tc>
          <w:tcPr>
            <w:tcW w:w="2909" w:type="dxa"/>
            <w:shd w:val="clear" w:color="auto" w:fill="auto"/>
          </w:tcPr>
          <w:p w14:paraId="4EDC3982" w14:textId="77777777" w:rsidR="00AF6433" w:rsidRPr="00C768C1" w:rsidRDefault="00AF6433" w:rsidP="00EF5334">
            <w:pPr>
              <w:spacing w:after="0" w:line="257" w:lineRule="auto"/>
            </w:pPr>
          </w:p>
        </w:tc>
        <w:tc>
          <w:tcPr>
            <w:tcW w:w="1532" w:type="dxa"/>
          </w:tcPr>
          <w:p w14:paraId="71971095" w14:textId="77777777" w:rsidR="00AF6433" w:rsidRPr="00C768C1" w:rsidRDefault="00AF6433" w:rsidP="00EF5334">
            <w:pPr>
              <w:spacing w:after="0" w:line="257" w:lineRule="auto"/>
            </w:pPr>
          </w:p>
        </w:tc>
      </w:tr>
    </w:tbl>
    <w:p w14:paraId="5976FDC8" w14:textId="77777777" w:rsidR="00EF5334" w:rsidRDefault="00EF5334" w:rsidP="00EF5334">
      <w:pPr>
        <w:spacing w:after="0" w:line="257" w:lineRule="auto"/>
      </w:pPr>
    </w:p>
    <w:p w14:paraId="44F2D772" w14:textId="77777777" w:rsidR="00AF6433" w:rsidRDefault="00AF6433" w:rsidP="00EF5334">
      <w:pPr>
        <w:spacing w:after="0" w:line="257" w:lineRule="auto"/>
        <w:rPr>
          <w:u w:val="dotted"/>
        </w:rPr>
      </w:pPr>
      <w:r w:rsidRPr="001E47AD">
        <w:t>Signed:      Appraise</w:t>
      </w:r>
      <w:r>
        <w:t>e</w:t>
      </w:r>
      <w:r w:rsidRPr="001E47AD">
        <w:t>:</w:t>
      </w:r>
      <w:r w:rsidRPr="001E47AD">
        <w:tab/>
      </w:r>
      <w:r w:rsidRPr="001E47AD">
        <w:rPr>
          <w:u w:val="dotted"/>
        </w:rPr>
        <w:tab/>
      </w:r>
      <w:r w:rsidRPr="001E47AD">
        <w:rPr>
          <w:u w:val="dotted"/>
        </w:rPr>
        <w:tab/>
      </w:r>
      <w:r w:rsidRPr="001E47AD">
        <w:rPr>
          <w:u w:val="dotted"/>
        </w:rPr>
        <w:tab/>
      </w:r>
      <w:r w:rsidRPr="001E47AD">
        <w:rPr>
          <w:u w:val="dotted"/>
        </w:rPr>
        <w:tab/>
      </w:r>
      <w:r w:rsidRPr="001E47AD">
        <w:tab/>
        <w:t xml:space="preserve">Date: </w:t>
      </w:r>
      <w:bookmarkStart w:id="11" w:name="_Hlk34904833"/>
      <w:r w:rsidRPr="001E47AD">
        <w:rPr>
          <w:u w:val="dotted"/>
        </w:rPr>
        <w:tab/>
      </w:r>
      <w:bookmarkEnd w:id="11"/>
      <w:r w:rsidR="00EF5334" w:rsidRPr="001E47AD">
        <w:rPr>
          <w:u w:val="dotted"/>
        </w:rPr>
        <w:tab/>
      </w:r>
    </w:p>
    <w:p w14:paraId="333FF892" w14:textId="77777777" w:rsidR="00EF5334" w:rsidRDefault="00EF5334" w:rsidP="00EF5334">
      <w:pPr>
        <w:spacing w:after="0" w:line="257" w:lineRule="auto"/>
        <w:rPr>
          <w:u w:val="dotted"/>
        </w:rPr>
      </w:pPr>
    </w:p>
    <w:p w14:paraId="382FCFCF" w14:textId="77777777" w:rsidR="00AF6433" w:rsidRPr="009178AA" w:rsidRDefault="00EF5334" w:rsidP="00EF5334">
      <w:pPr>
        <w:spacing w:after="0" w:line="257" w:lineRule="auto"/>
        <w:rPr>
          <w:u w:val="dotted"/>
        </w:rPr>
      </w:pPr>
      <w:r>
        <w:t>S</w:t>
      </w:r>
      <w:r w:rsidR="00AF6433" w:rsidRPr="001E47AD">
        <w:t>igned:</w:t>
      </w:r>
      <w:r w:rsidR="00AF6433" w:rsidRPr="001E47AD">
        <w:tab/>
      </w:r>
      <w:r w:rsidR="00AF6433">
        <w:t>Appraiser</w:t>
      </w:r>
      <w:r w:rsidR="00AF6433" w:rsidRPr="001E47AD">
        <w:t>:</w:t>
      </w:r>
      <w:r w:rsidR="00AF6433" w:rsidRPr="001E47AD">
        <w:tab/>
      </w:r>
      <w:r w:rsidR="00AF6433" w:rsidRPr="001E47AD">
        <w:rPr>
          <w:u w:val="dotted"/>
        </w:rPr>
        <w:tab/>
      </w:r>
      <w:r w:rsidR="00AF6433" w:rsidRPr="001E47AD">
        <w:rPr>
          <w:u w:val="dotted"/>
        </w:rPr>
        <w:tab/>
      </w:r>
      <w:r w:rsidR="00AF6433" w:rsidRPr="001E47AD">
        <w:rPr>
          <w:u w:val="dotted"/>
        </w:rPr>
        <w:tab/>
      </w:r>
      <w:r w:rsidR="00AF6433" w:rsidRPr="001E47AD">
        <w:rPr>
          <w:u w:val="dotted"/>
        </w:rPr>
        <w:tab/>
      </w:r>
      <w:r w:rsidR="00AF6433" w:rsidRPr="001E47AD">
        <w:tab/>
        <w:t>Date:</w:t>
      </w:r>
      <w:r w:rsidR="00AF6433" w:rsidRPr="001E47AD">
        <w:tab/>
      </w:r>
      <w:r w:rsidR="00AF6433" w:rsidRPr="001E47AD">
        <w:rPr>
          <w:u w:val="dotted"/>
        </w:rPr>
        <w:tab/>
      </w:r>
    </w:p>
    <w:bookmarkEnd w:id="10"/>
    <w:p w14:paraId="1D43F8B7" w14:textId="77777777" w:rsidR="0096377F" w:rsidRDefault="0096377F" w:rsidP="00EF5334">
      <w:pPr>
        <w:spacing w:after="0" w:line="257" w:lineRule="auto"/>
        <w:rPr>
          <w:sz w:val="20"/>
          <w:szCs w:val="20"/>
        </w:rPr>
      </w:pPr>
    </w:p>
    <w:sectPr w:rsidR="0096377F" w:rsidSect="00664CE0">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7A9E3" w14:textId="77777777" w:rsidR="001F29F9" w:rsidRDefault="001F29F9" w:rsidP="00110ADF">
      <w:pPr>
        <w:spacing w:after="0" w:line="240" w:lineRule="auto"/>
      </w:pPr>
      <w:r>
        <w:separator/>
      </w:r>
    </w:p>
  </w:endnote>
  <w:endnote w:type="continuationSeparator" w:id="0">
    <w:p w14:paraId="46646E38" w14:textId="77777777" w:rsidR="001F29F9" w:rsidRDefault="001F29F9"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FD7E" w14:textId="77777777" w:rsidR="007602A6" w:rsidRDefault="00760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8"/>
      <w:gridCol w:w="3070"/>
      <w:gridCol w:w="1178"/>
    </w:tblGrid>
    <w:tr w:rsidR="00AF6433" w:rsidRPr="000636F8" w14:paraId="3A00B379" w14:textId="77777777" w:rsidTr="00EF5334">
      <w:trPr>
        <w:gridAfter w:val="1"/>
        <w:wAfter w:w="1178" w:type="dxa"/>
        <w:trHeight w:hRule="exact" w:val="454"/>
      </w:trPr>
      <w:tc>
        <w:tcPr>
          <w:tcW w:w="8598" w:type="dxa"/>
          <w:gridSpan w:val="2"/>
          <w:shd w:val="clear" w:color="auto" w:fill="auto"/>
          <w:vAlign w:val="center"/>
        </w:tcPr>
        <w:p w14:paraId="334004B0" w14:textId="77777777" w:rsidR="00854897" w:rsidRPr="000636F8" w:rsidRDefault="00600F91" w:rsidP="00EF5334">
          <w:pPr>
            <w:pStyle w:val="Footer"/>
            <w:rPr>
              <w:color w:val="323E48"/>
              <w:sz w:val="20"/>
            </w:rPr>
          </w:pPr>
          <w:r w:rsidRPr="000636F8">
            <w:rPr>
              <w:rFonts w:cs="Arial"/>
              <w:b/>
              <w:noProof/>
              <w:color w:val="323E48"/>
              <w:sz w:val="20"/>
            </w:rPr>
            <w:drawing>
              <wp:inline distT="0" distB="0" distL="0" distR="0" wp14:anchorId="3FB7810E" wp14:editId="7DDECF79">
                <wp:extent cx="228600" cy="952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95250"/>
                        </a:xfrm>
                        <a:prstGeom prst="rect">
                          <a:avLst/>
                        </a:prstGeom>
                        <a:noFill/>
                        <a:ln>
                          <a:noFill/>
                        </a:ln>
                      </pic:spPr>
                    </pic:pic>
                  </a:graphicData>
                </a:graphic>
              </wp:inline>
            </w:drawing>
          </w:r>
          <w:r w:rsidR="00854897" w:rsidRPr="000636F8">
            <w:rPr>
              <w:rFonts w:cs="Arial"/>
              <w:b/>
              <w:color w:val="323E48"/>
              <w:sz w:val="20"/>
            </w:rPr>
            <w:t xml:space="preserve">     </w:t>
          </w:r>
          <w:r w:rsidR="00854897" w:rsidRPr="000636F8">
            <w:rPr>
              <w:rFonts w:cs="Arial"/>
              <w:b/>
              <w:color w:val="00A19A"/>
              <w:sz w:val="20"/>
            </w:rPr>
            <w:t>E:</w:t>
          </w:r>
          <w:r w:rsidR="00854897" w:rsidRPr="000636F8">
            <w:rPr>
              <w:rFonts w:cs="Arial"/>
              <w:color w:val="323E48"/>
              <w:sz w:val="20"/>
            </w:rPr>
            <w:t xml:space="preserve"> </w:t>
          </w:r>
          <w:hyperlink r:id="rId2" w:history="1">
            <w:r w:rsidR="00854897" w:rsidRPr="000636F8">
              <w:rPr>
                <w:rStyle w:val="Hyperlink"/>
                <w:rFonts w:cs="Arial"/>
                <w:color w:val="323E48"/>
                <w:sz w:val="20"/>
                <w:u w:val="none"/>
              </w:rPr>
              <w:t>info@ethicalstandards.org.uk</w:t>
            </w:r>
          </w:hyperlink>
          <w:r w:rsidR="00854897" w:rsidRPr="000636F8">
            <w:rPr>
              <w:rStyle w:val="Hyperlink"/>
              <w:rFonts w:cs="Arial"/>
              <w:color w:val="323E48"/>
              <w:sz w:val="20"/>
              <w:u w:val="none"/>
            </w:rPr>
            <w:t xml:space="preserve">   </w:t>
          </w:r>
          <w:r w:rsidR="00854897" w:rsidRPr="000636F8">
            <w:rPr>
              <w:rFonts w:cs="Arial"/>
              <w:b/>
              <w:color w:val="00A19A"/>
              <w:sz w:val="20"/>
            </w:rPr>
            <w:t>T:</w:t>
          </w:r>
          <w:r w:rsidR="00854897" w:rsidRPr="000636F8">
            <w:rPr>
              <w:rFonts w:cs="Arial"/>
              <w:color w:val="323E48"/>
              <w:sz w:val="20"/>
            </w:rPr>
            <w:t xml:space="preserve"> 0300 011 0550 </w:t>
          </w:r>
          <w:r w:rsidR="00854897" w:rsidRPr="000636F8">
            <w:rPr>
              <w:color w:val="323E48"/>
              <w:sz w:val="20"/>
            </w:rPr>
            <w:t xml:space="preserve">  </w:t>
          </w:r>
          <w:r w:rsidR="00854897" w:rsidRPr="000636F8">
            <w:rPr>
              <w:rFonts w:cs="Arial"/>
              <w:b/>
              <w:color w:val="00A19A"/>
              <w:sz w:val="20"/>
            </w:rPr>
            <w:t>W:</w:t>
          </w:r>
          <w:r w:rsidR="00854897" w:rsidRPr="000636F8">
            <w:rPr>
              <w:rFonts w:cs="Arial"/>
              <w:color w:val="323E48"/>
              <w:sz w:val="20"/>
            </w:rPr>
            <w:t xml:space="preserve"> </w:t>
          </w:r>
          <w:hyperlink r:id="rId3" w:history="1">
            <w:r w:rsidR="00854897" w:rsidRPr="000636F8">
              <w:rPr>
                <w:rStyle w:val="Hyperlink"/>
                <w:rFonts w:cs="Arial"/>
                <w:color w:val="323E48"/>
                <w:sz w:val="20"/>
                <w:u w:val="none"/>
              </w:rPr>
              <w:t>www.ethicalstandards.org.uk</w:t>
            </w:r>
          </w:hyperlink>
        </w:p>
      </w:tc>
    </w:tr>
    <w:tr w:rsidR="00AF6433" w:rsidRPr="000636F8" w14:paraId="09A0E7E7" w14:textId="77777777" w:rsidTr="00EF5334">
      <w:tc>
        <w:tcPr>
          <w:tcW w:w="5528" w:type="dxa"/>
          <w:shd w:val="clear" w:color="auto" w:fill="auto"/>
          <w:vAlign w:val="center"/>
        </w:tcPr>
        <w:p w14:paraId="47F1F323" w14:textId="77777777" w:rsidR="00854897" w:rsidRPr="000636F8" w:rsidRDefault="00854897" w:rsidP="00A54E64">
          <w:pPr>
            <w:pStyle w:val="Footer"/>
            <w:rPr>
              <w:rFonts w:cs="Arial"/>
              <w:noProof/>
              <w:color w:val="323E48"/>
              <w:sz w:val="16"/>
            </w:rPr>
          </w:pPr>
        </w:p>
      </w:tc>
      <w:tc>
        <w:tcPr>
          <w:tcW w:w="4248" w:type="dxa"/>
          <w:gridSpan w:val="2"/>
          <w:shd w:val="clear" w:color="auto" w:fill="auto"/>
          <w:vAlign w:val="center"/>
        </w:tcPr>
        <w:p w14:paraId="280958D0" w14:textId="77777777" w:rsidR="00854897" w:rsidRPr="000636F8" w:rsidRDefault="00854897" w:rsidP="000636F8">
          <w:pPr>
            <w:pStyle w:val="Footer"/>
            <w:jc w:val="right"/>
            <w:rPr>
              <w:rFonts w:cs="Arial"/>
              <w:noProof/>
              <w:color w:val="323E48"/>
              <w:sz w:val="16"/>
            </w:rPr>
          </w:pPr>
          <w:r w:rsidRPr="000636F8">
            <w:rPr>
              <w:rFonts w:cs="Arial"/>
              <w:noProof/>
              <w:color w:val="323E48"/>
              <w:sz w:val="16"/>
            </w:rPr>
            <w:t xml:space="preserve">Page </w:t>
          </w:r>
          <w:r w:rsidRPr="000636F8">
            <w:rPr>
              <w:rFonts w:cs="Arial"/>
              <w:noProof/>
              <w:color w:val="323E48"/>
              <w:sz w:val="16"/>
            </w:rPr>
            <w:fldChar w:fldCharType="begin"/>
          </w:r>
          <w:r w:rsidRPr="000636F8">
            <w:rPr>
              <w:rFonts w:cs="Arial"/>
              <w:noProof/>
              <w:color w:val="323E48"/>
              <w:sz w:val="16"/>
            </w:rPr>
            <w:instrText xml:space="preserve"> PAGE   \* MERGEFORMAT </w:instrText>
          </w:r>
          <w:r w:rsidRPr="000636F8">
            <w:rPr>
              <w:rFonts w:cs="Arial"/>
              <w:noProof/>
              <w:color w:val="323E48"/>
              <w:sz w:val="16"/>
            </w:rPr>
            <w:fldChar w:fldCharType="separate"/>
          </w:r>
          <w:r w:rsidRPr="000636F8">
            <w:rPr>
              <w:rFonts w:cs="Arial"/>
              <w:noProof/>
              <w:color w:val="323E48"/>
              <w:sz w:val="16"/>
            </w:rPr>
            <w:t>2</w:t>
          </w:r>
          <w:r w:rsidRPr="000636F8">
            <w:rPr>
              <w:rFonts w:cs="Arial"/>
              <w:noProof/>
              <w:color w:val="323E48"/>
              <w:sz w:val="16"/>
            </w:rPr>
            <w:fldChar w:fldCharType="end"/>
          </w:r>
          <w:r w:rsidRPr="000636F8">
            <w:rPr>
              <w:rFonts w:cs="Arial"/>
              <w:noProof/>
              <w:color w:val="323E48"/>
              <w:sz w:val="16"/>
            </w:rPr>
            <w:t xml:space="preserve"> of </w:t>
          </w:r>
          <w:r w:rsidRPr="000636F8">
            <w:rPr>
              <w:rFonts w:cs="Arial"/>
              <w:noProof/>
              <w:color w:val="323E48"/>
              <w:sz w:val="16"/>
            </w:rPr>
            <w:fldChar w:fldCharType="begin"/>
          </w:r>
          <w:r w:rsidRPr="000636F8">
            <w:rPr>
              <w:rFonts w:cs="Arial"/>
              <w:noProof/>
              <w:color w:val="323E48"/>
              <w:sz w:val="16"/>
            </w:rPr>
            <w:instrText xml:space="preserve"> NUMPAGES   \* MERGEFORMAT </w:instrText>
          </w:r>
          <w:r w:rsidRPr="000636F8">
            <w:rPr>
              <w:rFonts w:cs="Arial"/>
              <w:noProof/>
              <w:color w:val="323E48"/>
              <w:sz w:val="16"/>
            </w:rPr>
            <w:fldChar w:fldCharType="separate"/>
          </w:r>
          <w:r w:rsidRPr="000636F8">
            <w:rPr>
              <w:rFonts w:cs="Arial"/>
              <w:noProof/>
              <w:color w:val="323E48"/>
              <w:sz w:val="16"/>
            </w:rPr>
            <w:t>4</w:t>
          </w:r>
          <w:r w:rsidRPr="000636F8">
            <w:rPr>
              <w:rFonts w:cs="Arial"/>
              <w:noProof/>
              <w:color w:val="323E48"/>
              <w:sz w:val="16"/>
            </w:rPr>
            <w:fldChar w:fldCharType="end"/>
          </w:r>
        </w:p>
      </w:tc>
    </w:tr>
  </w:tbl>
  <w:p w14:paraId="7CED2F34" w14:textId="77777777" w:rsidR="00D8105A" w:rsidRDefault="00D810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8"/>
      <w:gridCol w:w="4248"/>
    </w:tblGrid>
    <w:tr w:rsidR="00AF6433" w:rsidRPr="000636F8" w14:paraId="71FBA942" w14:textId="77777777" w:rsidTr="00AC38FA">
      <w:trPr>
        <w:trHeight w:hRule="exact" w:val="454"/>
      </w:trPr>
      <w:tc>
        <w:tcPr>
          <w:tcW w:w="9776" w:type="dxa"/>
          <w:gridSpan w:val="2"/>
          <w:shd w:val="clear" w:color="auto" w:fill="auto"/>
          <w:vAlign w:val="center"/>
        </w:tcPr>
        <w:p w14:paraId="79A60ADD" w14:textId="77777777" w:rsidR="00854897" w:rsidRPr="000636F8" w:rsidRDefault="00600F91" w:rsidP="00AC38FA">
          <w:pPr>
            <w:pStyle w:val="Footer"/>
            <w:rPr>
              <w:color w:val="323E48"/>
              <w:sz w:val="20"/>
            </w:rPr>
          </w:pPr>
          <w:r w:rsidRPr="000636F8">
            <w:rPr>
              <w:rFonts w:cs="Arial"/>
              <w:b/>
              <w:noProof/>
              <w:color w:val="323E48"/>
              <w:sz w:val="20"/>
            </w:rPr>
            <w:drawing>
              <wp:inline distT="0" distB="0" distL="0" distR="0" wp14:anchorId="46859203" wp14:editId="0D3F5DFA">
                <wp:extent cx="228600" cy="9525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95250"/>
                        </a:xfrm>
                        <a:prstGeom prst="rect">
                          <a:avLst/>
                        </a:prstGeom>
                        <a:noFill/>
                        <a:ln>
                          <a:noFill/>
                        </a:ln>
                      </pic:spPr>
                    </pic:pic>
                  </a:graphicData>
                </a:graphic>
              </wp:inline>
            </w:drawing>
          </w:r>
          <w:r w:rsidR="00854897" w:rsidRPr="000636F8">
            <w:rPr>
              <w:rFonts w:cs="Arial"/>
              <w:b/>
              <w:color w:val="323E48"/>
              <w:sz w:val="20"/>
            </w:rPr>
            <w:t xml:space="preserve">     </w:t>
          </w:r>
          <w:r w:rsidR="00854897" w:rsidRPr="000636F8">
            <w:rPr>
              <w:rFonts w:cs="Arial"/>
              <w:b/>
              <w:color w:val="00A19A"/>
              <w:sz w:val="20"/>
            </w:rPr>
            <w:t>E:</w:t>
          </w:r>
          <w:r w:rsidR="00854897" w:rsidRPr="000636F8">
            <w:rPr>
              <w:rFonts w:cs="Arial"/>
              <w:color w:val="323E48"/>
              <w:sz w:val="20"/>
            </w:rPr>
            <w:t xml:space="preserve"> </w:t>
          </w:r>
          <w:hyperlink r:id="rId2" w:history="1">
            <w:r w:rsidR="00854897" w:rsidRPr="000636F8">
              <w:rPr>
                <w:rStyle w:val="Hyperlink"/>
                <w:rFonts w:cs="Arial"/>
                <w:color w:val="323E48"/>
                <w:sz w:val="20"/>
                <w:u w:val="none"/>
              </w:rPr>
              <w:t>info@ethicalstandards.org.uk</w:t>
            </w:r>
          </w:hyperlink>
          <w:r w:rsidR="00854897" w:rsidRPr="000636F8">
            <w:rPr>
              <w:rStyle w:val="Hyperlink"/>
              <w:rFonts w:cs="Arial"/>
              <w:color w:val="323E48"/>
              <w:sz w:val="20"/>
              <w:u w:val="none"/>
            </w:rPr>
            <w:t xml:space="preserve">   </w:t>
          </w:r>
          <w:r w:rsidR="00854897" w:rsidRPr="000636F8">
            <w:rPr>
              <w:rFonts w:cs="Arial"/>
              <w:b/>
              <w:color w:val="00A19A"/>
              <w:sz w:val="20"/>
            </w:rPr>
            <w:t>T:</w:t>
          </w:r>
          <w:r w:rsidR="00854897" w:rsidRPr="000636F8">
            <w:rPr>
              <w:rFonts w:cs="Arial"/>
              <w:color w:val="323E48"/>
              <w:sz w:val="20"/>
            </w:rPr>
            <w:t xml:space="preserve"> 0300 011 0550 </w:t>
          </w:r>
          <w:r w:rsidR="00854897" w:rsidRPr="000636F8">
            <w:rPr>
              <w:color w:val="323E48"/>
              <w:sz w:val="20"/>
            </w:rPr>
            <w:t xml:space="preserve">  </w:t>
          </w:r>
          <w:r w:rsidR="00854897" w:rsidRPr="000636F8">
            <w:rPr>
              <w:rFonts w:cs="Arial"/>
              <w:b/>
              <w:color w:val="00A19A"/>
              <w:sz w:val="20"/>
            </w:rPr>
            <w:t>W:</w:t>
          </w:r>
          <w:r w:rsidR="00854897" w:rsidRPr="000636F8">
            <w:rPr>
              <w:rFonts w:cs="Arial"/>
              <w:color w:val="323E48"/>
              <w:sz w:val="20"/>
            </w:rPr>
            <w:t xml:space="preserve"> </w:t>
          </w:r>
          <w:hyperlink r:id="rId3" w:history="1">
            <w:r w:rsidR="00854897" w:rsidRPr="000636F8">
              <w:rPr>
                <w:rStyle w:val="Hyperlink"/>
                <w:rFonts w:cs="Arial"/>
                <w:color w:val="323E48"/>
                <w:sz w:val="20"/>
                <w:u w:val="none"/>
              </w:rPr>
              <w:t>www.ethicalstandards.org.uk</w:t>
            </w:r>
          </w:hyperlink>
        </w:p>
      </w:tc>
    </w:tr>
    <w:tr w:rsidR="00AF6433" w:rsidRPr="000636F8" w14:paraId="3160D0F2" w14:textId="77777777" w:rsidTr="00AC38FA">
      <w:tc>
        <w:tcPr>
          <w:tcW w:w="5528" w:type="dxa"/>
          <w:shd w:val="clear" w:color="auto" w:fill="auto"/>
          <w:vAlign w:val="center"/>
        </w:tcPr>
        <w:p w14:paraId="5E99353F" w14:textId="77777777" w:rsidR="00854897" w:rsidRPr="000636F8" w:rsidRDefault="00854897" w:rsidP="00A54E64">
          <w:pPr>
            <w:pStyle w:val="Footer"/>
            <w:rPr>
              <w:rFonts w:cs="Arial"/>
              <w:noProof/>
              <w:color w:val="323E48"/>
              <w:sz w:val="16"/>
            </w:rPr>
          </w:pPr>
        </w:p>
      </w:tc>
      <w:tc>
        <w:tcPr>
          <w:tcW w:w="4248" w:type="dxa"/>
          <w:shd w:val="clear" w:color="auto" w:fill="auto"/>
          <w:vAlign w:val="center"/>
        </w:tcPr>
        <w:p w14:paraId="369C9DDC" w14:textId="77777777" w:rsidR="00854897" w:rsidRPr="000636F8" w:rsidRDefault="00854897" w:rsidP="000636F8">
          <w:pPr>
            <w:pStyle w:val="Footer"/>
            <w:jc w:val="right"/>
            <w:rPr>
              <w:rFonts w:cs="Arial"/>
              <w:noProof/>
              <w:color w:val="323E48"/>
              <w:sz w:val="16"/>
            </w:rPr>
          </w:pPr>
          <w:r w:rsidRPr="000636F8">
            <w:rPr>
              <w:rFonts w:cs="Arial"/>
              <w:noProof/>
              <w:color w:val="323E48"/>
              <w:sz w:val="16"/>
            </w:rPr>
            <w:t xml:space="preserve">Page </w:t>
          </w:r>
          <w:r w:rsidRPr="000636F8">
            <w:rPr>
              <w:rFonts w:cs="Arial"/>
              <w:noProof/>
              <w:color w:val="323E48"/>
              <w:sz w:val="16"/>
            </w:rPr>
            <w:fldChar w:fldCharType="begin"/>
          </w:r>
          <w:r w:rsidRPr="000636F8">
            <w:rPr>
              <w:rFonts w:cs="Arial"/>
              <w:noProof/>
              <w:color w:val="323E48"/>
              <w:sz w:val="16"/>
            </w:rPr>
            <w:instrText xml:space="preserve"> PAGE   \* MERGEFORMAT </w:instrText>
          </w:r>
          <w:r w:rsidRPr="000636F8">
            <w:rPr>
              <w:rFonts w:cs="Arial"/>
              <w:noProof/>
              <w:color w:val="323E48"/>
              <w:sz w:val="16"/>
            </w:rPr>
            <w:fldChar w:fldCharType="separate"/>
          </w:r>
          <w:r w:rsidRPr="000636F8">
            <w:rPr>
              <w:rFonts w:cs="Arial"/>
              <w:noProof/>
              <w:color w:val="323E48"/>
              <w:sz w:val="16"/>
            </w:rPr>
            <w:t>2</w:t>
          </w:r>
          <w:r w:rsidRPr="000636F8">
            <w:rPr>
              <w:rFonts w:cs="Arial"/>
              <w:noProof/>
              <w:color w:val="323E48"/>
              <w:sz w:val="16"/>
            </w:rPr>
            <w:fldChar w:fldCharType="end"/>
          </w:r>
          <w:r w:rsidRPr="000636F8">
            <w:rPr>
              <w:rFonts w:cs="Arial"/>
              <w:noProof/>
              <w:color w:val="323E48"/>
              <w:sz w:val="16"/>
            </w:rPr>
            <w:t xml:space="preserve"> of </w:t>
          </w:r>
          <w:r w:rsidRPr="000636F8">
            <w:rPr>
              <w:rFonts w:cs="Arial"/>
              <w:noProof/>
              <w:color w:val="323E48"/>
              <w:sz w:val="16"/>
            </w:rPr>
            <w:fldChar w:fldCharType="begin"/>
          </w:r>
          <w:r w:rsidRPr="000636F8">
            <w:rPr>
              <w:rFonts w:cs="Arial"/>
              <w:noProof/>
              <w:color w:val="323E48"/>
              <w:sz w:val="16"/>
            </w:rPr>
            <w:instrText xml:space="preserve"> NUMPAGES   \* MERGEFORMAT </w:instrText>
          </w:r>
          <w:r w:rsidRPr="000636F8">
            <w:rPr>
              <w:rFonts w:cs="Arial"/>
              <w:noProof/>
              <w:color w:val="323E48"/>
              <w:sz w:val="16"/>
            </w:rPr>
            <w:fldChar w:fldCharType="separate"/>
          </w:r>
          <w:r w:rsidRPr="000636F8">
            <w:rPr>
              <w:rFonts w:cs="Arial"/>
              <w:noProof/>
              <w:color w:val="323E48"/>
              <w:sz w:val="16"/>
            </w:rPr>
            <w:t>4</w:t>
          </w:r>
          <w:r w:rsidRPr="000636F8">
            <w:rPr>
              <w:rFonts w:cs="Arial"/>
              <w:noProof/>
              <w:color w:val="323E48"/>
              <w:sz w:val="16"/>
            </w:rPr>
            <w:fldChar w:fldCharType="end"/>
          </w:r>
        </w:p>
      </w:tc>
    </w:tr>
  </w:tbl>
  <w:p w14:paraId="6A3CAD73" w14:textId="77777777" w:rsidR="00854897" w:rsidRPr="00A54E64" w:rsidRDefault="00854897" w:rsidP="00AC3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94704" w14:textId="77777777" w:rsidR="001F29F9" w:rsidRDefault="001F29F9" w:rsidP="00110ADF">
      <w:pPr>
        <w:spacing w:after="0" w:line="240" w:lineRule="auto"/>
      </w:pPr>
      <w:r>
        <w:separator/>
      </w:r>
    </w:p>
  </w:footnote>
  <w:footnote w:type="continuationSeparator" w:id="0">
    <w:p w14:paraId="12158143" w14:textId="77777777" w:rsidR="001F29F9" w:rsidRDefault="001F29F9"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B1ADF" w14:textId="77777777" w:rsidR="007602A6" w:rsidRDefault="00760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1AF8E" w14:textId="77777777" w:rsidR="00854897" w:rsidRDefault="00600F91">
    <w:pPr>
      <w:pStyle w:val="Header"/>
    </w:pPr>
    <w:r w:rsidRPr="00363E26">
      <w:rPr>
        <w:noProof/>
      </w:rPr>
      <w:drawing>
        <wp:inline distT="0" distB="0" distL="0" distR="0" wp14:anchorId="05FD2790" wp14:editId="5BE372C9">
          <wp:extent cx="1762125"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81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55"/>
      <w:gridCol w:w="3402"/>
    </w:tblGrid>
    <w:tr w:rsidR="00AF6433" w:rsidRPr="000636F8" w14:paraId="73365D8E" w14:textId="77777777" w:rsidTr="000636F8">
      <w:trPr>
        <w:jc w:val="center"/>
      </w:trPr>
      <w:tc>
        <w:tcPr>
          <w:tcW w:w="7655" w:type="dxa"/>
          <w:shd w:val="clear" w:color="auto" w:fill="auto"/>
        </w:tcPr>
        <w:p w14:paraId="49A1BC91" w14:textId="77777777" w:rsidR="00854897" w:rsidRPr="000636F8" w:rsidRDefault="00600F91" w:rsidP="000636F8">
          <w:pPr>
            <w:pStyle w:val="Header"/>
            <w:spacing w:before="60" w:after="60"/>
          </w:pPr>
          <w:bookmarkStart w:id="12" w:name="_Hlk34904923"/>
          <w:r w:rsidRPr="00363E26">
            <w:rPr>
              <w:noProof/>
            </w:rPr>
            <w:drawing>
              <wp:inline distT="0" distB="0" distL="0" distR="0" wp14:anchorId="67CA498B" wp14:editId="56744B9C">
                <wp:extent cx="2714625" cy="5905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590550"/>
                        </a:xfrm>
                        <a:prstGeom prst="rect">
                          <a:avLst/>
                        </a:prstGeom>
                        <a:noFill/>
                        <a:ln>
                          <a:noFill/>
                        </a:ln>
                      </pic:spPr>
                    </pic:pic>
                  </a:graphicData>
                </a:graphic>
              </wp:inline>
            </w:drawing>
          </w:r>
        </w:p>
      </w:tc>
      <w:tc>
        <w:tcPr>
          <w:tcW w:w="3402" w:type="dxa"/>
          <w:shd w:val="clear" w:color="auto" w:fill="auto"/>
        </w:tcPr>
        <w:p w14:paraId="5CCBEDA0" w14:textId="77777777" w:rsidR="00854897" w:rsidRPr="000636F8" w:rsidRDefault="00854897" w:rsidP="000636F8">
          <w:pPr>
            <w:pStyle w:val="Footer"/>
            <w:spacing w:before="60" w:after="60"/>
            <w:rPr>
              <w:rFonts w:cs="Arial"/>
              <w:b/>
              <w:color w:val="323E48"/>
              <w:sz w:val="20"/>
            </w:rPr>
          </w:pPr>
          <w:r w:rsidRPr="000636F8">
            <w:rPr>
              <w:rFonts w:cs="Arial"/>
              <w:b/>
              <w:color w:val="323E48"/>
              <w:sz w:val="20"/>
            </w:rPr>
            <w:t xml:space="preserve">Commissioner for </w:t>
          </w:r>
        </w:p>
        <w:p w14:paraId="166802FF" w14:textId="77777777" w:rsidR="00854897" w:rsidRPr="000636F8" w:rsidRDefault="00854897" w:rsidP="000636F8">
          <w:pPr>
            <w:pStyle w:val="Footer"/>
            <w:spacing w:before="60" w:after="60"/>
            <w:rPr>
              <w:rFonts w:cs="Arial"/>
              <w:b/>
              <w:color w:val="323E48"/>
              <w:sz w:val="20"/>
            </w:rPr>
          </w:pPr>
          <w:r w:rsidRPr="000636F8">
            <w:rPr>
              <w:rFonts w:cs="Arial"/>
              <w:b/>
              <w:color w:val="323E48"/>
              <w:sz w:val="20"/>
            </w:rPr>
            <w:t>Ethical Standards in Public Life</w:t>
          </w:r>
        </w:p>
        <w:p w14:paraId="2F47AB62" w14:textId="77777777" w:rsidR="00854897" w:rsidRPr="000636F8" w:rsidRDefault="00854897" w:rsidP="000636F8">
          <w:pPr>
            <w:pStyle w:val="Footer"/>
            <w:spacing w:before="60" w:after="60"/>
            <w:rPr>
              <w:rFonts w:cs="Arial"/>
              <w:b/>
              <w:color w:val="323E48"/>
              <w:sz w:val="20"/>
            </w:rPr>
          </w:pPr>
          <w:r w:rsidRPr="000636F8">
            <w:rPr>
              <w:rFonts w:cs="Arial"/>
              <w:b/>
              <w:color w:val="323E48"/>
              <w:sz w:val="20"/>
            </w:rPr>
            <w:t>in Scotland</w:t>
          </w:r>
        </w:p>
        <w:p w14:paraId="6B8691A9" w14:textId="77777777" w:rsidR="00854897" w:rsidRPr="000636F8" w:rsidRDefault="00854897" w:rsidP="000636F8">
          <w:pPr>
            <w:pStyle w:val="Footer"/>
            <w:spacing w:before="60" w:after="60"/>
            <w:rPr>
              <w:rFonts w:cs="Arial"/>
              <w:color w:val="323E48"/>
              <w:sz w:val="20"/>
            </w:rPr>
          </w:pPr>
          <w:r w:rsidRPr="000636F8">
            <w:rPr>
              <w:rFonts w:cs="Arial"/>
              <w:color w:val="323E48"/>
              <w:sz w:val="20"/>
            </w:rPr>
            <w:t>Thistle House</w:t>
          </w:r>
        </w:p>
        <w:p w14:paraId="248EF00A" w14:textId="77777777" w:rsidR="00854897" w:rsidRPr="000636F8" w:rsidRDefault="00854897" w:rsidP="000636F8">
          <w:pPr>
            <w:pStyle w:val="Footer"/>
            <w:spacing w:before="60" w:after="60"/>
            <w:rPr>
              <w:rFonts w:cs="Arial"/>
              <w:color w:val="323E48"/>
              <w:sz w:val="20"/>
            </w:rPr>
          </w:pPr>
          <w:r w:rsidRPr="000636F8">
            <w:rPr>
              <w:rFonts w:cs="Arial"/>
              <w:color w:val="323E48"/>
              <w:sz w:val="20"/>
            </w:rPr>
            <w:t>91 Haymarket Terrace</w:t>
          </w:r>
        </w:p>
        <w:p w14:paraId="1A9B7BFD" w14:textId="77777777" w:rsidR="00854897" w:rsidRPr="000636F8" w:rsidRDefault="00854897" w:rsidP="000636F8">
          <w:pPr>
            <w:pStyle w:val="Footer"/>
            <w:spacing w:before="60" w:after="60"/>
            <w:rPr>
              <w:rFonts w:cs="Arial"/>
              <w:color w:val="323E48"/>
              <w:sz w:val="20"/>
            </w:rPr>
          </w:pPr>
          <w:r w:rsidRPr="000636F8">
            <w:rPr>
              <w:rFonts w:cs="Arial"/>
              <w:color w:val="323E48"/>
              <w:sz w:val="20"/>
            </w:rPr>
            <w:t>Edinburgh</w:t>
          </w:r>
        </w:p>
        <w:p w14:paraId="59F04FE8" w14:textId="77777777" w:rsidR="00854897" w:rsidRPr="000636F8" w:rsidRDefault="00854897" w:rsidP="000636F8">
          <w:pPr>
            <w:pStyle w:val="Header"/>
            <w:spacing w:before="60" w:after="60"/>
            <w:rPr>
              <w:rFonts w:cs="Arial"/>
              <w:color w:val="323E48"/>
              <w:sz w:val="20"/>
            </w:rPr>
          </w:pPr>
          <w:r w:rsidRPr="000636F8">
            <w:rPr>
              <w:rFonts w:cs="Arial"/>
              <w:color w:val="323E48"/>
              <w:sz w:val="20"/>
            </w:rPr>
            <w:t>EH12 5HE</w:t>
          </w:r>
        </w:p>
      </w:tc>
    </w:tr>
    <w:bookmarkEnd w:id="12"/>
  </w:tbl>
  <w:p w14:paraId="07B00E78" w14:textId="77777777" w:rsidR="00854897" w:rsidRPr="00DF259A" w:rsidRDefault="00854897"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00A19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37D38"/>
    <w:multiLevelType w:val="hybridMultilevel"/>
    <w:tmpl w:val="12DAB1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00A19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B787A"/>
    <w:multiLevelType w:val="hybridMultilevel"/>
    <w:tmpl w:val="42041D4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5" w15:restartNumberingAfterBreak="0">
    <w:nsid w:val="2126783E"/>
    <w:multiLevelType w:val="hybridMultilevel"/>
    <w:tmpl w:val="C19CFA96"/>
    <w:lvl w:ilvl="0" w:tplc="87402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D6576D"/>
    <w:multiLevelType w:val="hybridMultilevel"/>
    <w:tmpl w:val="58B20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FF4856"/>
    <w:multiLevelType w:val="hybridMultilevel"/>
    <w:tmpl w:val="90CC5B9E"/>
    <w:lvl w:ilvl="0" w:tplc="1A5C9A2E">
      <w:start w:val="1"/>
      <w:numFmt w:val="decimal"/>
      <w:pStyle w:val="ESC"/>
      <w:lvlText w:val="%1."/>
      <w:lvlJc w:val="left"/>
      <w:pPr>
        <w:ind w:left="86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20142D"/>
    <w:multiLevelType w:val="hybridMultilevel"/>
    <w:tmpl w:val="7B249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D70F9"/>
    <w:multiLevelType w:val="hybridMultilevel"/>
    <w:tmpl w:val="43D811F2"/>
    <w:lvl w:ilvl="0" w:tplc="6B0C3ECE">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51C02"/>
    <w:multiLevelType w:val="hybridMultilevel"/>
    <w:tmpl w:val="B094A0F4"/>
    <w:lvl w:ilvl="0" w:tplc="0809000F">
      <w:start w:val="1"/>
      <w:numFmt w:val="decimal"/>
      <w:lvlText w:val="%1."/>
      <w:lvlJc w:val="left"/>
      <w:pPr>
        <w:ind w:left="720" w:hanging="360"/>
      </w:pPr>
    </w:lvl>
    <w:lvl w:ilvl="1" w:tplc="31FE3B98">
      <w:start w:val="2"/>
      <w:numFmt w:val="bullet"/>
      <w:lvlText w:val="•"/>
      <w:lvlJc w:val="left"/>
      <w:pPr>
        <w:ind w:left="1800" w:hanging="72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00A19A"/>
      </w:rPr>
    </w:lvl>
    <w:lvl w:ilvl="1" w:tplc="4C721CBE">
      <w:start w:val="1"/>
      <w:numFmt w:val="bullet"/>
      <w:lvlText w:val="o"/>
      <w:lvlJc w:val="left"/>
      <w:pPr>
        <w:ind w:left="1440" w:hanging="360"/>
      </w:pPr>
      <w:rPr>
        <w:rFonts w:ascii="Courier New" w:hAnsi="Courier New" w:cs="Courier New" w:hint="default"/>
        <w:color w:val="00A19A"/>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7F1ADA"/>
    <w:multiLevelType w:val="hybridMultilevel"/>
    <w:tmpl w:val="8BD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483D23"/>
    <w:multiLevelType w:val="hybridMultilevel"/>
    <w:tmpl w:val="E8824D5E"/>
    <w:lvl w:ilvl="0" w:tplc="F482DE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F75D43"/>
    <w:multiLevelType w:val="hybridMultilevel"/>
    <w:tmpl w:val="503C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D1A8F"/>
    <w:multiLevelType w:val="hybridMultilevel"/>
    <w:tmpl w:val="CCA6A6D8"/>
    <w:lvl w:ilvl="0" w:tplc="5BD0A60E">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893915"/>
    <w:multiLevelType w:val="hybridMultilevel"/>
    <w:tmpl w:val="1AB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83192"/>
    <w:multiLevelType w:val="hybridMultilevel"/>
    <w:tmpl w:val="CB7AC4C0"/>
    <w:lvl w:ilvl="0" w:tplc="6074E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AA4316"/>
    <w:multiLevelType w:val="hybridMultilevel"/>
    <w:tmpl w:val="1854C5D0"/>
    <w:lvl w:ilvl="0" w:tplc="2F3A319C">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066E1A"/>
    <w:multiLevelType w:val="hybridMultilevel"/>
    <w:tmpl w:val="6C3C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D719A"/>
    <w:multiLevelType w:val="hybridMultilevel"/>
    <w:tmpl w:val="C812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85E4E"/>
    <w:multiLevelType w:val="hybridMultilevel"/>
    <w:tmpl w:val="29C848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489B1A3B"/>
    <w:multiLevelType w:val="hybridMultilevel"/>
    <w:tmpl w:val="B21ED3EE"/>
    <w:lvl w:ilvl="0" w:tplc="6B0C3E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EC507A"/>
    <w:multiLevelType w:val="hybridMultilevel"/>
    <w:tmpl w:val="45D0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73C8A"/>
    <w:multiLevelType w:val="hybridMultilevel"/>
    <w:tmpl w:val="56B82B10"/>
    <w:lvl w:ilvl="0" w:tplc="A5F2DE3A">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CC7A78"/>
    <w:multiLevelType w:val="hybridMultilevel"/>
    <w:tmpl w:val="57B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E27E4"/>
    <w:multiLevelType w:val="hybridMultilevel"/>
    <w:tmpl w:val="2EBC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6E83DF1"/>
    <w:multiLevelType w:val="hybridMultilevel"/>
    <w:tmpl w:val="F28E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BA07D4"/>
    <w:multiLevelType w:val="hybridMultilevel"/>
    <w:tmpl w:val="0DA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3938D1"/>
    <w:multiLevelType w:val="hybridMultilevel"/>
    <w:tmpl w:val="C6484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73610B"/>
    <w:multiLevelType w:val="hybridMultilevel"/>
    <w:tmpl w:val="49CA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A447C5"/>
    <w:multiLevelType w:val="hybridMultilevel"/>
    <w:tmpl w:val="DBD0563E"/>
    <w:lvl w:ilvl="0" w:tplc="236E8BEA">
      <w:start w:val="1"/>
      <w:numFmt w:val="bullet"/>
      <w:lvlText w:val=""/>
      <w:lvlJc w:val="left"/>
      <w:pPr>
        <w:ind w:left="1080" w:hanging="360"/>
      </w:pPr>
      <w:rPr>
        <w:rFonts w:ascii="Symbol" w:hAnsi="Symbol" w:hint="default"/>
        <w:color w:val="8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0F84E9A"/>
    <w:multiLevelType w:val="hybridMultilevel"/>
    <w:tmpl w:val="83EEC4C6"/>
    <w:lvl w:ilvl="0" w:tplc="2F3A319C">
      <w:start w:val="6"/>
      <w:numFmt w:val="decimal"/>
      <w:lvlText w:val="%1."/>
      <w:lvlJc w:val="left"/>
      <w:pPr>
        <w:ind w:left="1896" w:hanging="360"/>
      </w:pPr>
      <w:rPr>
        <w:rFonts w:hint="default"/>
        <w:b/>
        <w:bCs/>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33" w15:restartNumberingAfterBreak="0">
    <w:nsid w:val="627D232A"/>
    <w:multiLevelType w:val="hybridMultilevel"/>
    <w:tmpl w:val="535C7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AE221C"/>
    <w:multiLevelType w:val="hybridMultilevel"/>
    <w:tmpl w:val="9602544E"/>
    <w:lvl w:ilvl="0" w:tplc="6B0C3EC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6E1CCB"/>
    <w:multiLevelType w:val="hybridMultilevel"/>
    <w:tmpl w:val="8E9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FB738B"/>
    <w:multiLevelType w:val="hybridMultilevel"/>
    <w:tmpl w:val="BD641678"/>
    <w:lvl w:ilvl="0" w:tplc="08090001">
      <w:start w:val="1"/>
      <w:numFmt w:val="bullet"/>
      <w:lvlText w:val=""/>
      <w:lvlJc w:val="left"/>
      <w:pPr>
        <w:ind w:left="862" w:hanging="360"/>
      </w:pPr>
      <w:rPr>
        <w:rFonts w:ascii="Symbol" w:hAnsi="Symbol" w:hint="default"/>
      </w:rPr>
    </w:lvl>
    <w:lvl w:ilvl="1" w:tplc="4EEC31DA">
      <w:start w:val="2"/>
      <w:numFmt w:val="bullet"/>
      <w:lvlText w:val="•"/>
      <w:lvlJc w:val="left"/>
      <w:pPr>
        <w:ind w:left="1798" w:hanging="576"/>
      </w:pPr>
      <w:rPr>
        <w:rFonts w:ascii="Arial" w:eastAsia="Calibri" w:hAnsi="Arial" w:cs="Arial"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7"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00A19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37"/>
  </w:num>
  <w:num w:numId="4">
    <w:abstractNumId w:val="0"/>
  </w:num>
  <w:num w:numId="5">
    <w:abstractNumId w:val="11"/>
  </w:num>
  <w:num w:numId="6">
    <w:abstractNumId w:val="27"/>
  </w:num>
  <w:num w:numId="7">
    <w:abstractNumId w:val="31"/>
  </w:num>
  <w:num w:numId="8">
    <w:abstractNumId w:val="19"/>
  </w:num>
  <w:num w:numId="9">
    <w:abstractNumId w:val="6"/>
  </w:num>
  <w:num w:numId="10">
    <w:abstractNumId w:val="30"/>
  </w:num>
  <w:num w:numId="11">
    <w:abstractNumId w:val="24"/>
  </w:num>
  <w:num w:numId="12">
    <w:abstractNumId w:val="17"/>
  </w:num>
  <w:num w:numId="13">
    <w:abstractNumId w:val="8"/>
  </w:num>
  <w:num w:numId="14">
    <w:abstractNumId w:val="15"/>
  </w:num>
  <w:num w:numId="15">
    <w:abstractNumId w:val="18"/>
  </w:num>
  <w:num w:numId="16">
    <w:abstractNumId w:val="12"/>
  </w:num>
  <w:num w:numId="17">
    <w:abstractNumId w:val="26"/>
  </w:num>
  <w:num w:numId="18">
    <w:abstractNumId w:val="35"/>
  </w:num>
  <w:num w:numId="19">
    <w:abstractNumId w:val="32"/>
  </w:num>
  <w:num w:numId="20">
    <w:abstractNumId w:val="5"/>
  </w:num>
  <w:num w:numId="21">
    <w:abstractNumId w:val="24"/>
    <w:lvlOverride w:ilvl="0">
      <w:startOverride w:val="1"/>
    </w:lvlOverride>
  </w:num>
  <w:num w:numId="22">
    <w:abstractNumId w:val="36"/>
  </w:num>
  <w:num w:numId="23">
    <w:abstractNumId w:val="21"/>
  </w:num>
  <w:num w:numId="24">
    <w:abstractNumId w:val="25"/>
  </w:num>
  <w:num w:numId="25">
    <w:abstractNumId w:val="28"/>
  </w:num>
  <w:num w:numId="26">
    <w:abstractNumId w:val="29"/>
  </w:num>
  <w:num w:numId="27">
    <w:abstractNumId w:val="16"/>
  </w:num>
  <w:num w:numId="28">
    <w:abstractNumId w:val="10"/>
  </w:num>
  <w:num w:numId="29">
    <w:abstractNumId w:val="13"/>
  </w:num>
  <w:num w:numId="30">
    <w:abstractNumId w:val="22"/>
  </w:num>
  <w:num w:numId="31">
    <w:abstractNumId w:val="34"/>
  </w:num>
  <w:num w:numId="32">
    <w:abstractNumId w:val="14"/>
  </w:num>
  <w:num w:numId="33">
    <w:abstractNumId w:val="23"/>
  </w:num>
  <w:num w:numId="34">
    <w:abstractNumId w:val="20"/>
  </w:num>
  <w:num w:numId="35">
    <w:abstractNumId w:val="9"/>
  </w:num>
  <w:num w:numId="36">
    <w:abstractNumId w:val="33"/>
  </w:num>
  <w:num w:numId="37">
    <w:abstractNumId w:val="2"/>
  </w:num>
  <w:num w:numId="38">
    <w:abstractNumId w:val="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05A46"/>
    <w:rsid w:val="000214C5"/>
    <w:rsid w:val="00022D6C"/>
    <w:rsid w:val="00034F33"/>
    <w:rsid w:val="000636F8"/>
    <w:rsid w:val="000816F2"/>
    <w:rsid w:val="000A73C2"/>
    <w:rsid w:val="000B4404"/>
    <w:rsid w:val="000E124C"/>
    <w:rsid w:val="000E2608"/>
    <w:rsid w:val="000F2E72"/>
    <w:rsid w:val="0010339E"/>
    <w:rsid w:val="00110ADF"/>
    <w:rsid w:val="001165DC"/>
    <w:rsid w:val="00130146"/>
    <w:rsid w:val="00133EFF"/>
    <w:rsid w:val="0013406B"/>
    <w:rsid w:val="00150B94"/>
    <w:rsid w:val="00180DA6"/>
    <w:rsid w:val="00190E14"/>
    <w:rsid w:val="001915BA"/>
    <w:rsid w:val="00191995"/>
    <w:rsid w:val="001934E2"/>
    <w:rsid w:val="00196D67"/>
    <w:rsid w:val="001A27A3"/>
    <w:rsid w:val="001B2EBC"/>
    <w:rsid w:val="001C5C85"/>
    <w:rsid w:val="001D54D3"/>
    <w:rsid w:val="001E4598"/>
    <w:rsid w:val="001F29F9"/>
    <w:rsid w:val="0020231C"/>
    <w:rsid w:val="00234EFB"/>
    <w:rsid w:val="0025025D"/>
    <w:rsid w:val="00252C92"/>
    <w:rsid w:val="00263D02"/>
    <w:rsid w:val="00292B3F"/>
    <w:rsid w:val="00293ED6"/>
    <w:rsid w:val="002942D7"/>
    <w:rsid w:val="002B3C60"/>
    <w:rsid w:val="002C6247"/>
    <w:rsid w:val="00313E6E"/>
    <w:rsid w:val="0033794B"/>
    <w:rsid w:val="003F18FE"/>
    <w:rsid w:val="00427C8B"/>
    <w:rsid w:val="00440D49"/>
    <w:rsid w:val="00475028"/>
    <w:rsid w:val="00475448"/>
    <w:rsid w:val="0047552E"/>
    <w:rsid w:val="004C52EF"/>
    <w:rsid w:val="004E6167"/>
    <w:rsid w:val="0053246F"/>
    <w:rsid w:val="005334C9"/>
    <w:rsid w:val="00537A64"/>
    <w:rsid w:val="00552A78"/>
    <w:rsid w:val="00560AE0"/>
    <w:rsid w:val="00570F0E"/>
    <w:rsid w:val="00596BB1"/>
    <w:rsid w:val="005A7DD0"/>
    <w:rsid w:val="005B5AEB"/>
    <w:rsid w:val="005B7D23"/>
    <w:rsid w:val="005C6FFB"/>
    <w:rsid w:val="00600F91"/>
    <w:rsid w:val="00603374"/>
    <w:rsid w:val="00606010"/>
    <w:rsid w:val="00622C11"/>
    <w:rsid w:val="0063076D"/>
    <w:rsid w:val="006339B5"/>
    <w:rsid w:val="0063532B"/>
    <w:rsid w:val="00636CD4"/>
    <w:rsid w:val="006406BD"/>
    <w:rsid w:val="00654ACC"/>
    <w:rsid w:val="00664CE0"/>
    <w:rsid w:val="0068117A"/>
    <w:rsid w:val="00692FD8"/>
    <w:rsid w:val="00696D0B"/>
    <w:rsid w:val="006B6ECE"/>
    <w:rsid w:val="006C18A3"/>
    <w:rsid w:val="00703B1B"/>
    <w:rsid w:val="0070455B"/>
    <w:rsid w:val="00707293"/>
    <w:rsid w:val="00715C89"/>
    <w:rsid w:val="0071660B"/>
    <w:rsid w:val="00717AF4"/>
    <w:rsid w:val="00721F3A"/>
    <w:rsid w:val="00737743"/>
    <w:rsid w:val="00740EC2"/>
    <w:rsid w:val="00747E26"/>
    <w:rsid w:val="007602A6"/>
    <w:rsid w:val="007631B3"/>
    <w:rsid w:val="007A009D"/>
    <w:rsid w:val="007A3DC9"/>
    <w:rsid w:val="007C1E6E"/>
    <w:rsid w:val="007D455F"/>
    <w:rsid w:val="0081489C"/>
    <w:rsid w:val="00823552"/>
    <w:rsid w:val="008310C3"/>
    <w:rsid w:val="00854897"/>
    <w:rsid w:val="008717D1"/>
    <w:rsid w:val="00887A7D"/>
    <w:rsid w:val="008B3054"/>
    <w:rsid w:val="008B7388"/>
    <w:rsid w:val="008C0BCD"/>
    <w:rsid w:val="008C23CD"/>
    <w:rsid w:val="008D489C"/>
    <w:rsid w:val="008E1F32"/>
    <w:rsid w:val="008F2D58"/>
    <w:rsid w:val="00916ECA"/>
    <w:rsid w:val="009407ED"/>
    <w:rsid w:val="00944BB0"/>
    <w:rsid w:val="009464D8"/>
    <w:rsid w:val="0094775E"/>
    <w:rsid w:val="0095240D"/>
    <w:rsid w:val="00954413"/>
    <w:rsid w:val="0096181E"/>
    <w:rsid w:val="0096300C"/>
    <w:rsid w:val="0096377F"/>
    <w:rsid w:val="00974E17"/>
    <w:rsid w:val="009A5075"/>
    <w:rsid w:val="00A062BC"/>
    <w:rsid w:val="00A1475C"/>
    <w:rsid w:val="00A363BE"/>
    <w:rsid w:val="00A41FF8"/>
    <w:rsid w:val="00A54E64"/>
    <w:rsid w:val="00A54EE1"/>
    <w:rsid w:val="00A55DC2"/>
    <w:rsid w:val="00A80E0F"/>
    <w:rsid w:val="00AA52F9"/>
    <w:rsid w:val="00AC38FA"/>
    <w:rsid w:val="00AF6433"/>
    <w:rsid w:val="00B160F1"/>
    <w:rsid w:val="00B2612C"/>
    <w:rsid w:val="00B302E6"/>
    <w:rsid w:val="00B321FF"/>
    <w:rsid w:val="00B368E3"/>
    <w:rsid w:val="00B4001C"/>
    <w:rsid w:val="00B4146A"/>
    <w:rsid w:val="00B54505"/>
    <w:rsid w:val="00B560C6"/>
    <w:rsid w:val="00B76DF4"/>
    <w:rsid w:val="00BB1054"/>
    <w:rsid w:val="00BD2D53"/>
    <w:rsid w:val="00C11C7B"/>
    <w:rsid w:val="00C123C1"/>
    <w:rsid w:val="00C1704D"/>
    <w:rsid w:val="00C31FDE"/>
    <w:rsid w:val="00C4224A"/>
    <w:rsid w:val="00C436DE"/>
    <w:rsid w:val="00C47094"/>
    <w:rsid w:val="00C637C2"/>
    <w:rsid w:val="00C6476F"/>
    <w:rsid w:val="00C708EB"/>
    <w:rsid w:val="00C8418B"/>
    <w:rsid w:val="00C929A2"/>
    <w:rsid w:val="00CB67A0"/>
    <w:rsid w:val="00CF51AE"/>
    <w:rsid w:val="00D05E88"/>
    <w:rsid w:val="00D315B2"/>
    <w:rsid w:val="00D3449E"/>
    <w:rsid w:val="00D36AC9"/>
    <w:rsid w:val="00D74CB7"/>
    <w:rsid w:val="00D8105A"/>
    <w:rsid w:val="00DE6CDC"/>
    <w:rsid w:val="00DF259A"/>
    <w:rsid w:val="00E06DD4"/>
    <w:rsid w:val="00E36E03"/>
    <w:rsid w:val="00E555E6"/>
    <w:rsid w:val="00E66478"/>
    <w:rsid w:val="00E71F21"/>
    <w:rsid w:val="00E8089B"/>
    <w:rsid w:val="00E80CBE"/>
    <w:rsid w:val="00E83B2B"/>
    <w:rsid w:val="00E855AF"/>
    <w:rsid w:val="00E874E3"/>
    <w:rsid w:val="00E953AD"/>
    <w:rsid w:val="00EA19CB"/>
    <w:rsid w:val="00EA4C14"/>
    <w:rsid w:val="00EA7A15"/>
    <w:rsid w:val="00ED404A"/>
    <w:rsid w:val="00EF28C8"/>
    <w:rsid w:val="00EF5334"/>
    <w:rsid w:val="00F107ED"/>
    <w:rsid w:val="00F24D83"/>
    <w:rsid w:val="00F407B6"/>
    <w:rsid w:val="00F76E69"/>
    <w:rsid w:val="00F800BF"/>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F2A6576"/>
  <w15:chartTrackingRefBased/>
  <w15:docId w15:val="{AE5C54D0-8DFD-462C-959A-A2F295DF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8FE"/>
    <w:pPr>
      <w:spacing w:after="160" w:line="256" w:lineRule="auto"/>
    </w:pPr>
    <w:rPr>
      <w:rFonts w:ascii="Arial" w:hAnsi="Arial"/>
      <w:sz w:val="24"/>
      <w:szCs w:val="22"/>
      <w:lang w:eastAsia="en-US"/>
    </w:rPr>
  </w:style>
  <w:style w:type="paragraph" w:styleId="Heading1">
    <w:name w:val="heading 1"/>
    <w:basedOn w:val="ESC"/>
    <w:next w:val="Normal"/>
    <w:link w:val="Heading1Char"/>
    <w:autoRedefine/>
    <w:qFormat/>
    <w:rsid w:val="00AF6433"/>
    <w:pPr>
      <w:keepNext/>
      <w:numPr>
        <w:numId w:val="0"/>
      </w:numPr>
      <w:ind w:left="502"/>
      <w:outlineLvl w:val="0"/>
    </w:pPr>
    <w:rPr>
      <w:rFonts w:eastAsia="Times New Roman"/>
      <w:bCs w:val="0"/>
    </w:rPr>
  </w:style>
  <w:style w:type="paragraph" w:styleId="Heading2">
    <w:name w:val="heading 2"/>
    <w:basedOn w:val="Normal"/>
    <w:next w:val="Normal"/>
    <w:link w:val="Heading2Char"/>
    <w:qFormat/>
    <w:rsid w:val="00263D02"/>
    <w:pPr>
      <w:keepNext/>
      <w:spacing w:after="0" w:line="240" w:lineRule="auto"/>
      <w:outlineLvl w:val="1"/>
    </w:pPr>
    <w:rPr>
      <w:rFonts w:eastAsia="Times New Roman" w:cs="Arial"/>
      <w:bCs/>
      <w:iCs/>
      <w:color w:val="00A19A"/>
      <w:szCs w:val="28"/>
    </w:rPr>
  </w:style>
  <w:style w:type="paragraph" w:styleId="Heading3">
    <w:name w:val="heading 3"/>
    <w:basedOn w:val="Normal"/>
    <w:next w:val="Normal"/>
    <w:link w:val="Heading3Char"/>
    <w:semiHidden/>
    <w:unhideWhenUsed/>
    <w:qFormat/>
    <w:rsid w:val="00C1704D"/>
    <w:pPr>
      <w:keepNext/>
      <w:spacing w:before="240" w:after="60" w:line="240" w:lineRule="auto"/>
      <w:outlineLvl w:val="2"/>
    </w:pPr>
    <w:rPr>
      <w:rFonts w:ascii="Cambria" w:eastAsia="Times New Roman" w:hAnsi="Cambria"/>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rsid w:val="00110ADF"/>
  </w:style>
  <w:style w:type="paragraph" w:styleId="Footer">
    <w:name w:val="footer"/>
    <w:basedOn w:val="Normal"/>
    <w:link w:val="FooterChar"/>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03659"/>
    <w:rPr>
      <w:color w:val="2B6AAF"/>
      <w:u w:val="single"/>
    </w:rPr>
  </w:style>
  <w:style w:type="character" w:styleId="UnresolvedMention">
    <w:name w:val="Unresolved Mention"/>
    <w:uiPriority w:val="99"/>
    <w:semiHidden/>
    <w:unhideWhenUsed/>
    <w:rsid w:val="00003659"/>
    <w:rPr>
      <w:color w:val="605E5C"/>
      <w:shd w:val="clear" w:color="auto" w:fill="E1DFDD"/>
    </w:rPr>
  </w:style>
  <w:style w:type="paragraph" w:styleId="ListParagraph">
    <w:name w:val="List Paragraph"/>
    <w:basedOn w:val="Normal"/>
    <w:link w:val="ListParagraphChar"/>
    <w:uiPriority w:val="34"/>
    <w:qFormat/>
    <w:rsid w:val="0063076D"/>
    <w:pPr>
      <w:spacing w:line="259" w:lineRule="auto"/>
      <w:ind w:left="720"/>
      <w:contextualSpacing/>
    </w:pPr>
  </w:style>
  <w:style w:type="character" w:customStyle="1" w:styleId="Heading1Char">
    <w:name w:val="Heading 1 Char"/>
    <w:link w:val="Heading1"/>
    <w:rsid w:val="00AF6433"/>
    <w:rPr>
      <w:rFonts w:ascii="Arial" w:eastAsia="Times New Roman" w:hAnsi="Arial" w:cs="Arial"/>
      <w:b/>
      <w:sz w:val="24"/>
      <w:szCs w:val="24"/>
      <w:lang w:eastAsia="en-US"/>
    </w:rPr>
  </w:style>
  <w:style w:type="character" w:customStyle="1" w:styleId="Heading2Char">
    <w:name w:val="Heading 2 Char"/>
    <w:link w:val="Heading2"/>
    <w:rsid w:val="00263D02"/>
    <w:rPr>
      <w:rFonts w:ascii="Arial" w:eastAsia="Times New Roman" w:hAnsi="Arial" w:cs="Arial"/>
      <w:bCs/>
      <w:iCs/>
      <w:color w:val="00A19A"/>
      <w:sz w:val="24"/>
      <w:szCs w:val="28"/>
    </w:rPr>
  </w:style>
  <w:style w:type="character" w:customStyle="1" w:styleId="Heading3Char">
    <w:name w:val="Heading 3 Char"/>
    <w:link w:val="Heading3"/>
    <w:semiHidden/>
    <w:rsid w:val="00C1704D"/>
    <w:rPr>
      <w:rFonts w:ascii="Cambria" w:eastAsia="Times New Roman" w:hAnsi="Cambria" w:cs="Times New Roman"/>
      <w:b/>
      <w:bCs/>
      <w:sz w:val="26"/>
      <w:szCs w:val="26"/>
      <w:lang w:eastAsia="en-GB"/>
    </w:rPr>
  </w:style>
  <w:style w:type="paragraph" w:styleId="Title">
    <w:name w:val="Title"/>
    <w:basedOn w:val="Normal"/>
    <w:link w:val="TitleChar"/>
    <w:autoRedefine/>
    <w:qFormat/>
    <w:rsid w:val="00C1704D"/>
    <w:pPr>
      <w:spacing w:after="0" w:line="240" w:lineRule="auto"/>
      <w:jc w:val="both"/>
    </w:pPr>
    <w:rPr>
      <w:rFonts w:eastAsia="Times New Roman" w:cs="Arial"/>
      <w:sz w:val="20"/>
      <w:szCs w:val="20"/>
    </w:rPr>
  </w:style>
  <w:style w:type="character" w:customStyle="1" w:styleId="TitleChar">
    <w:name w:val="Title Char"/>
    <w:link w:val="Title"/>
    <w:rsid w:val="00C1704D"/>
    <w:rPr>
      <w:rFonts w:ascii="Arial" w:eastAsia="Times New Roman" w:hAnsi="Arial" w:cs="Arial"/>
      <w:sz w:val="20"/>
      <w:szCs w:val="20"/>
    </w:rPr>
  </w:style>
  <w:style w:type="paragraph" w:styleId="BodyText3">
    <w:name w:val="Body Text 3"/>
    <w:basedOn w:val="Normal"/>
    <w:link w:val="BodyText3Char"/>
    <w:rsid w:val="00C1704D"/>
    <w:pPr>
      <w:spacing w:after="0" w:line="240" w:lineRule="auto"/>
      <w:jc w:val="both"/>
    </w:pPr>
    <w:rPr>
      <w:rFonts w:ascii="Times New Roman" w:eastAsia="Times New Roman" w:hAnsi="Times New Roman"/>
      <w:bCs/>
      <w:szCs w:val="20"/>
    </w:rPr>
  </w:style>
  <w:style w:type="character" w:customStyle="1" w:styleId="BodyText3Char">
    <w:name w:val="Body Text 3 Char"/>
    <w:link w:val="BodyText3"/>
    <w:rsid w:val="00C1704D"/>
    <w:rPr>
      <w:rFonts w:ascii="Times New Roman" w:eastAsia="Times New Roman" w:hAnsi="Times New Roman" w:cs="Times New Roman"/>
      <w:bCs/>
      <w:sz w:val="24"/>
      <w:szCs w:val="20"/>
    </w:rPr>
  </w:style>
  <w:style w:type="paragraph" w:styleId="NormalWeb">
    <w:name w:val="Normal (Web)"/>
    <w:basedOn w:val="Normal"/>
    <w:uiPriority w:val="99"/>
    <w:unhideWhenUsed/>
    <w:rsid w:val="00C1704D"/>
    <w:pPr>
      <w:spacing w:before="100" w:beforeAutospacing="1" w:after="100" w:afterAutospacing="1" w:line="240" w:lineRule="auto"/>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60601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010"/>
    <w:rPr>
      <w:rFonts w:ascii="Segoe UI" w:hAnsi="Segoe UI" w:cs="Segoe UI"/>
      <w:sz w:val="18"/>
      <w:szCs w:val="18"/>
    </w:rPr>
  </w:style>
  <w:style w:type="character" w:styleId="FollowedHyperlink">
    <w:name w:val="FollowedHyperlink"/>
    <w:uiPriority w:val="99"/>
    <w:semiHidden/>
    <w:unhideWhenUsed/>
    <w:rsid w:val="00537A64"/>
    <w:rPr>
      <w:color w:val="C24F97"/>
      <w:u w:val="single"/>
    </w:rPr>
  </w:style>
  <w:style w:type="character" w:styleId="CommentReference">
    <w:name w:val="annotation reference"/>
    <w:uiPriority w:val="99"/>
    <w:semiHidden/>
    <w:unhideWhenUsed/>
    <w:rsid w:val="00F76E69"/>
    <w:rPr>
      <w:sz w:val="16"/>
      <w:szCs w:val="16"/>
    </w:rPr>
  </w:style>
  <w:style w:type="paragraph" w:styleId="CommentText">
    <w:name w:val="annotation text"/>
    <w:basedOn w:val="Normal"/>
    <w:link w:val="CommentTextChar"/>
    <w:uiPriority w:val="99"/>
    <w:semiHidden/>
    <w:unhideWhenUsed/>
    <w:rsid w:val="00F76E69"/>
    <w:pPr>
      <w:spacing w:line="240" w:lineRule="auto"/>
    </w:pPr>
    <w:rPr>
      <w:sz w:val="20"/>
      <w:szCs w:val="20"/>
    </w:rPr>
  </w:style>
  <w:style w:type="character" w:customStyle="1" w:styleId="CommentTextChar">
    <w:name w:val="Comment Text Char"/>
    <w:link w:val="CommentText"/>
    <w:uiPriority w:val="99"/>
    <w:semiHidden/>
    <w:rsid w:val="00F76E69"/>
    <w:rPr>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link w:val="CommentSubject"/>
    <w:uiPriority w:val="99"/>
    <w:semiHidden/>
    <w:rsid w:val="00F76E69"/>
    <w:rPr>
      <w:b/>
      <w:bCs/>
      <w:sz w:val="20"/>
      <w:szCs w:val="20"/>
    </w:rPr>
  </w:style>
  <w:style w:type="paragraph" w:customStyle="1" w:styleId="ESC">
    <w:name w:val="ESC"/>
    <w:basedOn w:val="ListParagraph"/>
    <w:link w:val="ESCChar"/>
    <w:qFormat/>
    <w:rsid w:val="00BD2D53"/>
    <w:pPr>
      <w:numPr>
        <w:numId w:val="38"/>
      </w:numPr>
      <w:spacing w:after="0" w:line="240" w:lineRule="auto"/>
    </w:pPr>
    <w:rPr>
      <w:rFonts w:cs="Arial"/>
      <w:b/>
      <w:bCs/>
      <w:szCs w:val="24"/>
    </w:rPr>
  </w:style>
  <w:style w:type="paragraph" w:customStyle="1" w:styleId="ESC2">
    <w:name w:val="ESC2"/>
    <w:basedOn w:val="Normal"/>
    <w:link w:val="ESC2Char"/>
    <w:qFormat/>
    <w:rsid w:val="00BD2D53"/>
    <w:pPr>
      <w:spacing w:after="0" w:line="240" w:lineRule="auto"/>
      <w:ind w:firstLine="720"/>
    </w:pPr>
    <w:rPr>
      <w:rFonts w:cs="Arial"/>
      <w:color w:val="00A19A"/>
      <w:szCs w:val="24"/>
    </w:rPr>
  </w:style>
  <w:style w:type="character" w:customStyle="1" w:styleId="ListParagraphChar">
    <w:name w:val="List Paragraph Char"/>
    <w:basedOn w:val="DefaultParagraphFont"/>
    <w:link w:val="ListParagraph"/>
    <w:uiPriority w:val="34"/>
    <w:rsid w:val="00BD2D53"/>
  </w:style>
  <w:style w:type="character" w:customStyle="1" w:styleId="ESCChar">
    <w:name w:val="ESC Char"/>
    <w:link w:val="ESC"/>
    <w:rsid w:val="00BD2D53"/>
    <w:rPr>
      <w:rFonts w:ascii="Arial" w:hAnsi="Arial" w:cs="Arial"/>
      <w:b/>
      <w:bCs/>
      <w:sz w:val="24"/>
      <w:szCs w:val="24"/>
    </w:rPr>
  </w:style>
  <w:style w:type="paragraph" w:styleId="TOCHeading">
    <w:name w:val="TOC Heading"/>
    <w:basedOn w:val="Heading1"/>
    <w:next w:val="Normal"/>
    <w:uiPriority w:val="39"/>
    <w:unhideWhenUsed/>
    <w:qFormat/>
    <w:rsid w:val="00BD2D53"/>
    <w:pPr>
      <w:keepLines/>
      <w:spacing w:before="240" w:line="259" w:lineRule="auto"/>
      <w:outlineLvl w:val="9"/>
    </w:pPr>
    <w:rPr>
      <w:rFonts w:ascii="Calibri Light" w:hAnsi="Calibri Light" w:cs="Times New Roman"/>
      <w:b w:val="0"/>
      <w:bCs/>
      <w:color w:val="252E35"/>
      <w:sz w:val="32"/>
      <w:szCs w:val="32"/>
      <w:lang w:val="en-US"/>
    </w:rPr>
  </w:style>
  <w:style w:type="character" w:customStyle="1" w:styleId="ESC2Char">
    <w:name w:val="ESC2 Char"/>
    <w:link w:val="ESC2"/>
    <w:rsid w:val="00BD2D53"/>
    <w:rPr>
      <w:rFonts w:ascii="Arial" w:hAnsi="Arial" w:cs="Arial"/>
      <w:color w:val="00A19A"/>
      <w:sz w:val="24"/>
      <w:szCs w:val="24"/>
    </w:rPr>
  </w:style>
  <w:style w:type="paragraph" w:styleId="TOC1">
    <w:name w:val="toc 1"/>
    <w:basedOn w:val="Normal"/>
    <w:next w:val="Normal"/>
    <w:autoRedefine/>
    <w:uiPriority w:val="39"/>
    <w:unhideWhenUsed/>
    <w:rsid w:val="00263D02"/>
    <w:pPr>
      <w:spacing w:after="100"/>
    </w:pPr>
  </w:style>
  <w:style w:type="paragraph" w:styleId="TOC2">
    <w:name w:val="toc 2"/>
    <w:basedOn w:val="Normal"/>
    <w:next w:val="Normal"/>
    <w:autoRedefine/>
    <w:uiPriority w:val="39"/>
    <w:unhideWhenUsed/>
    <w:rsid w:val="00263D02"/>
    <w:pPr>
      <w:spacing w:after="100"/>
      <w:ind w:left="220"/>
    </w:pPr>
  </w:style>
  <w:style w:type="character" w:styleId="PageNumber">
    <w:name w:val="page number"/>
    <w:basedOn w:val="DefaultParagraphFont"/>
    <w:rsid w:val="00AF6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950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icalstandards.org.uk/publication/code-conduc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ED88F-3314-46DD-8701-2F3F362E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Links>
    <vt:vector size="30" baseType="variant">
      <vt:variant>
        <vt:i4>5832731</vt:i4>
      </vt:variant>
      <vt:variant>
        <vt:i4>0</vt:i4>
      </vt:variant>
      <vt:variant>
        <vt:i4>0</vt:i4>
      </vt:variant>
      <vt:variant>
        <vt:i4>5</vt:i4>
      </vt:variant>
      <vt:variant>
        <vt:lpwstr>https://www.ethicalstandards.org.uk/publication/code-conduct</vt:lpwstr>
      </vt:variant>
      <vt:variant>
        <vt:lpwstr/>
      </vt:variant>
      <vt:variant>
        <vt:i4>3080230</vt:i4>
      </vt:variant>
      <vt:variant>
        <vt:i4>21</vt:i4>
      </vt:variant>
      <vt:variant>
        <vt:i4>0</vt:i4>
      </vt:variant>
      <vt:variant>
        <vt:i4>5</vt:i4>
      </vt:variant>
      <vt:variant>
        <vt:lpwstr>http://www.ethicalstandards.org.uk/</vt:lpwstr>
      </vt:variant>
      <vt:variant>
        <vt:lpwstr/>
      </vt:variant>
      <vt:variant>
        <vt:i4>5963812</vt:i4>
      </vt:variant>
      <vt:variant>
        <vt:i4>18</vt:i4>
      </vt:variant>
      <vt:variant>
        <vt:i4>0</vt:i4>
      </vt:variant>
      <vt:variant>
        <vt:i4>5</vt:i4>
      </vt:variant>
      <vt:variant>
        <vt:lpwstr>mailto:info@ethicalstandards.org.uk</vt:lpwstr>
      </vt:variant>
      <vt:variant>
        <vt:lpwstr/>
      </vt:variant>
      <vt:variant>
        <vt:i4>3080230</vt:i4>
      </vt:variant>
      <vt:variant>
        <vt:i4>9</vt:i4>
      </vt:variant>
      <vt:variant>
        <vt:i4>0</vt:i4>
      </vt:variant>
      <vt:variant>
        <vt:i4>5</vt:i4>
      </vt:variant>
      <vt:variant>
        <vt:lpwstr>http://www.ethicalstandards.org.uk/</vt:lpwstr>
      </vt:variant>
      <vt:variant>
        <vt:lpwstr/>
      </vt:variant>
      <vt:variant>
        <vt:i4>5963812</vt:i4>
      </vt:variant>
      <vt:variant>
        <vt:i4>6</vt:i4>
      </vt:variant>
      <vt:variant>
        <vt:i4>0</vt:i4>
      </vt:variant>
      <vt:variant>
        <vt:i4>5</vt:i4>
      </vt:variant>
      <vt:variant>
        <vt:lpwstr>mailto:info@ethicalstandards.org.uk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Katherine Lafreniere</cp:lastModifiedBy>
  <cp:revision>6</cp:revision>
  <cp:lastPrinted>2021-06-18T09:57:00Z</cp:lastPrinted>
  <dcterms:created xsi:type="dcterms:W3CDTF">2021-05-05T16:33:00Z</dcterms:created>
  <dcterms:modified xsi:type="dcterms:W3CDTF">2021-06-18T09:58:00Z</dcterms:modified>
</cp:coreProperties>
</file>